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5A7F" w14:textId="77777777" w:rsidR="005B7B7F" w:rsidRPr="00B818A1"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rPr>
          <w:rStyle w:val="a5"/>
          <w:rFonts w:ascii="Georgia" w:hAnsi="Georgia"/>
          <w:sz w:val="70"/>
          <w:szCs w:val="70"/>
        </w:rPr>
      </w:pPr>
    </w:p>
    <w:p w14:paraId="70CC6D76" w14:textId="77777777" w:rsidR="005B7B7F" w:rsidRPr="00D85AA9"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Fonts w:ascii="Georgia" w:hAnsi="Georgia"/>
          <w:sz w:val="70"/>
          <w:szCs w:val="70"/>
        </w:rPr>
      </w:pPr>
      <w:r w:rsidRPr="00D85AA9">
        <w:rPr>
          <w:rStyle w:val="a5"/>
          <w:rFonts w:ascii="Georgia" w:hAnsi="Georgia"/>
          <w:sz w:val="70"/>
          <w:szCs w:val="70"/>
        </w:rPr>
        <w:t>ИНФОРМАЦИОННЫЙ</w:t>
      </w:r>
    </w:p>
    <w:p w14:paraId="6D9031F7" w14:textId="77777777" w:rsidR="005B7B7F" w:rsidRPr="00D85AA9"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Style w:val="a5"/>
          <w:rFonts w:ascii="Georgia" w:hAnsi="Georgia"/>
          <w:sz w:val="70"/>
          <w:szCs w:val="70"/>
        </w:rPr>
      </w:pPr>
      <w:r w:rsidRPr="00D85AA9">
        <w:rPr>
          <w:rStyle w:val="a5"/>
          <w:rFonts w:ascii="Georgia" w:hAnsi="Georgia"/>
          <w:sz w:val="70"/>
          <w:szCs w:val="70"/>
        </w:rPr>
        <w:t>ВЕСТНИК</w:t>
      </w:r>
    </w:p>
    <w:p w14:paraId="4FD9B25D" w14:textId="77777777" w:rsidR="005B7B7F" w:rsidRPr="00D85AA9"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Style w:val="a5"/>
          <w:rFonts w:ascii="Georgia" w:hAnsi="Georgia"/>
          <w:sz w:val="70"/>
          <w:szCs w:val="70"/>
        </w:rPr>
      </w:pPr>
    </w:p>
    <w:p w14:paraId="6D9C6755" w14:textId="77777777" w:rsidR="005B7B7F" w:rsidRPr="00D85AA9"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Style w:val="a5"/>
          <w:rFonts w:ascii="Georgia" w:hAnsi="Georgia"/>
          <w:sz w:val="70"/>
          <w:szCs w:val="70"/>
        </w:rPr>
      </w:pPr>
      <w:proofErr w:type="spellStart"/>
      <w:r w:rsidRPr="00D85AA9">
        <w:rPr>
          <w:rStyle w:val="a5"/>
          <w:rFonts w:ascii="Georgia" w:hAnsi="Georgia"/>
          <w:sz w:val="70"/>
          <w:szCs w:val="70"/>
        </w:rPr>
        <w:t>Известковского</w:t>
      </w:r>
      <w:proofErr w:type="spellEnd"/>
      <w:r w:rsidRPr="00D85AA9">
        <w:rPr>
          <w:rStyle w:val="a5"/>
          <w:rFonts w:ascii="Georgia" w:hAnsi="Georgia"/>
          <w:sz w:val="70"/>
          <w:szCs w:val="70"/>
        </w:rPr>
        <w:t xml:space="preserve"> городского поселения</w:t>
      </w:r>
    </w:p>
    <w:p w14:paraId="24352802" w14:textId="77777777" w:rsidR="005B7B7F" w:rsidRPr="00D85AA9"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Style w:val="a5"/>
          <w:rFonts w:ascii="Georgia" w:hAnsi="Georgia"/>
          <w:sz w:val="70"/>
          <w:szCs w:val="70"/>
        </w:rPr>
      </w:pPr>
      <w:r w:rsidRPr="00D85AA9">
        <w:rPr>
          <w:rStyle w:val="a5"/>
          <w:rFonts w:ascii="Georgia" w:hAnsi="Georgia"/>
          <w:sz w:val="70"/>
          <w:szCs w:val="70"/>
        </w:rPr>
        <w:t>Облученского муниципального рай</w:t>
      </w:r>
      <w:r>
        <w:rPr>
          <w:rStyle w:val="a5"/>
          <w:rFonts w:ascii="Georgia" w:hAnsi="Georgia"/>
          <w:sz w:val="70"/>
          <w:szCs w:val="70"/>
        </w:rPr>
        <w:t xml:space="preserve"> </w:t>
      </w:r>
      <w:r w:rsidRPr="00D85AA9">
        <w:rPr>
          <w:rStyle w:val="a5"/>
          <w:rFonts w:ascii="Georgia" w:hAnsi="Georgia"/>
          <w:sz w:val="70"/>
          <w:szCs w:val="70"/>
        </w:rPr>
        <w:t>она Еврейской автономной области</w:t>
      </w:r>
    </w:p>
    <w:p w14:paraId="264C9F95" w14:textId="7BD82B2D" w:rsidR="005B7B7F" w:rsidRPr="00D85AA9"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Style w:val="a5"/>
          <w:sz w:val="70"/>
          <w:szCs w:val="70"/>
        </w:rPr>
      </w:pPr>
      <w:r w:rsidRPr="00B818A1">
        <w:rPr>
          <w:rStyle w:val="a5"/>
          <w:sz w:val="70"/>
          <w:szCs w:val="70"/>
        </w:rPr>
        <w:t xml:space="preserve">№ </w:t>
      </w:r>
      <w:r>
        <w:rPr>
          <w:rStyle w:val="a5"/>
          <w:sz w:val="70"/>
          <w:szCs w:val="70"/>
        </w:rPr>
        <w:t>4</w:t>
      </w:r>
    </w:p>
    <w:p w14:paraId="6492DC36" w14:textId="77777777" w:rsidR="005B7B7F"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Style w:val="a5"/>
          <w:rFonts w:ascii="Georgia" w:hAnsi="Georgia"/>
          <w:sz w:val="50"/>
          <w:szCs w:val="50"/>
        </w:rPr>
      </w:pPr>
    </w:p>
    <w:p w14:paraId="7116EF96" w14:textId="4A08EFD0" w:rsidR="005B7B7F" w:rsidRPr="00D85AA9"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Style w:val="a5"/>
          <w:rFonts w:ascii="Georgia" w:hAnsi="Georgia"/>
          <w:sz w:val="50"/>
          <w:szCs w:val="50"/>
        </w:rPr>
      </w:pPr>
      <w:proofErr w:type="gramStart"/>
      <w:r w:rsidRPr="00B818A1">
        <w:rPr>
          <w:rStyle w:val="a5"/>
          <w:rFonts w:ascii="Georgia" w:hAnsi="Georgia"/>
          <w:sz w:val="50"/>
          <w:szCs w:val="50"/>
        </w:rPr>
        <w:t>от</w:t>
      </w:r>
      <w:r>
        <w:rPr>
          <w:rStyle w:val="a5"/>
          <w:rFonts w:ascii="Georgia" w:hAnsi="Georgia"/>
          <w:sz w:val="50"/>
          <w:szCs w:val="50"/>
        </w:rPr>
        <w:t> </w:t>
      </w:r>
      <w:r w:rsidRPr="00B818A1">
        <w:rPr>
          <w:rStyle w:val="a5"/>
          <w:rFonts w:ascii="Georgia" w:hAnsi="Georgia"/>
          <w:sz w:val="50"/>
          <w:szCs w:val="50"/>
        </w:rPr>
        <w:t xml:space="preserve"> </w:t>
      </w:r>
      <w:r>
        <w:rPr>
          <w:rStyle w:val="a5"/>
          <w:rFonts w:ascii="Georgia" w:hAnsi="Georgia"/>
          <w:sz w:val="50"/>
          <w:szCs w:val="50"/>
        </w:rPr>
        <w:t>2</w:t>
      </w:r>
      <w:r>
        <w:rPr>
          <w:rStyle w:val="a5"/>
          <w:rFonts w:ascii="Georgia" w:hAnsi="Georgia"/>
          <w:sz w:val="50"/>
          <w:szCs w:val="50"/>
        </w:rPr>
        <w:t>7</w:t>
      </w:r>
      <w:proofErr w:type="gramEnd"/>
      <w:r>
        <w:rPr>
          <w:rStyle w:val="a5"/>
          <w:rFonts w:ascii="Georgia" w:hAnsi="Georgia"/>
          <w:sz w:val="50"/>
          <w:szCs w:val="50"/>
        </w:rPr>
        <w:t xml:space="preserve"> февраля </w:t>
      </w:r>
    </w:p>
    <w:p w14:paraId="17F243E2" w14:textId="77777777" w:rsidR="005B7B7F" w:rsidRPr="00EA1EA4" w:rsidRDefault="005B7B7F" w:rsidP="005B7B7F">
      <w:pPr>
        <w:pStyle w:val="a8"/>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jc w:val="center"/>
        <w:rPr>
          <w:rFonts w:ascii="Georgia" w:hAnsi="Georgia"/>
          <w:b/>
          <w:bCs/>
          <w:sz w:val="50"/>
          <w:szCs w:val="50"/>
        </w:rPr>
      </w:pPr>
      <w:r w:rsidRPr="00B818A1">
        <w:rPr>
          <w:rStyle w:val="a5"/>
          <w:rFonts w:ascii="Georgia" w:hAnsi="Georgia"/>
          <w:sz w:val="50"/>
          <w:szCs w:val="50"/>
        </w:rPr>
        <w:t>20</w:t>
      </w:r>
      <w:r>
        <w:rPr>
          <w:rStyle w:val="a5"/>
          <w:rFonts w:ascii="Georgia" w:hAnsi="Georgia"/>
          <w:sz w:val="50"/>
          <w:szCs w:val="50"/>
        </w:rPr>
        <w:t>20</w:t>
      </w:r>
      <w:r w:rsidRPr="00B818A1">
        <w:rPr>
          <w:rStyle w:val="a5"/>
          <w:rFonts w:ascii="Georgia" w:hAnsi="Georgia"/>
          <w:sz w:val="50"/>
          <w:szCs w:val="50"/>
        </w:rPr>
        <w:t xml:space="preserve"> года</w:t>
      </w:r>
    </w:p>
    <w:p w14:paraId="4422E847" w14:textId="77777777" w:rsidR="005B7B7F" w:rsidRDefault="005B7B7F" w:rsidP="005B7B7F">
      <w:pPr>
        <w:jc w:val="center"/>
        <w:rPr>
          <w:b/>
          <w:sz w:val="28"/>
          <w:szCs w:val="28"/>
        </w:rPr>
      </w:pPr>
    </w:p>
    <w:p w14:paraId="0A35C7F5" w14:textId="77777777" w:rsidR="005B7B7F" w:rsidRDefault="005B7B7F" w:rsidP="005B7B7F">
      <w:pPr>
        <w:jc w:val="center"/>
        <w:rPr>
          <w:b/>
          <w:sz w:val="28"/>
          <w:szCs w:val="28"/>
        </w:rPr>
      </w:pPr>
    </w:p>
    <w:tbl>
      <w:tblPr>
        <w:tblStyle w:val="a9"/>
        <w:tblW w:w="9747" w:type="dxa"/>
        <w:tblLook w:val="04A0" w:firstRow="1" w:lastRow="0" w:firstColumn="1" w:lastColumn="0" w:noHBand="0" w:noVBand="1"/>
      </w:tblPr>
      <w:tblGrid>
        <w:gridCol w:w="8472"/>
        <w:gridCol w:w="1275"/>
      </w:tblGrid>
      <w:tr w:rsidR="005B7B7F" w:rsidRPr="00045B84" w14:paraId="6E645E0C" w14:textId="77777777" w:rsidTr="005E0491">
        <w:tc>
          <w:tcPr>
            <w:tcW w:w="8472" w:type="dxa"/>
          </w:tcPr>
          <w:p w14:paraId="60110E6B" w14:textId="77777777" w:rsidR="005B7B7F" w:rsidRPr="00045B84" w:rsidRDefault="005B7B7F" w:rsidP="005B7B7F">
            <w:pPr>
              <w:jc w:val="both"/>
              <w:rPr>
                <w:sz w:val="28"/>
                <w:szCs w:val="28"/>
              </w:rPr>
            </w:pPr>
            <w:r w:rsidRPr="00045B84">
              <w:rPr>
                <w:bCs/>
                <w:sz w:val="28"/>
                <w:szCs w:val="28"/>
              </w:rPr>
              <w:lastRenderedPageBreak/>
              <w:t>П</w:t>
            </w:r>
            <w:r w:rsidRPr="00045B84">
              <w:rPr>
                <w:sz w:val="28"/>
                <w:szCs w:val="28"/>
              </w:rPr>
              <w:t xml:space="preserve">остановление № 22/55 от 25.02.2020 </w:t>
            </w:r>
            <w:r w:rsidRPr="00045B84">
              <w:rPr>
                <w:sz w:val="28"/>
                <w:szCs w:val="28"/>
              </w:rPr>
              <w:t xml:space="preserve">О назначении дополнительных выборов депутата Собрания депутатов муниципального образования «Известковское городское поселение» Облученского муниципального района Еврейской автономной области четвертого созыва по </w:t>
            </w:r>
            <w:proofErr w:type="gramStart"/>
            <w:r w:rsidRPr="00045B84">
              <w:rPr>
                <w:sz w:val="28"/>
                <w:szCs w:val="28"/>
              </w:rPr>
              <w:t>одномандатному  избирательному</w:t>
            </w:r>
            <w:proofErr w:type="gramEnd"/>
            <w:r w:rsidRPr="00045B84">
              <w:rPr>
                <w:sz w:val="28"/>
                <w:szCs w:val="28"/>
              </w:rPr>
              <w:t xml:space="preserve">  округу  № 7</w:t>
            </w:r>
          </w:p>
          <w:p w14:paraId="4C44C584" w14:textId="09630394" w:rsidR="005B7B7F" w:rsidRPr="00045B84" w:rsidRDefault="005B7B7F" w:rsidP="005B7B7F">
            <w:pPr>
              <w:ind w:right="-103"/>
              <w:jc w:val="both"/>
              <w:rPr>
                <w:bCs/>
                <w:sz w:val="28"/>
                <w:szCs w:val="28"/>
              </w:rPr>
            </w:pPr>
          </w:p>
        </w:tc>
        <w:tc>
          <w:tcPr>
            <w:tcW w:w="1275" w:type="dxa"/>
          </w:tcPr>
          <w:p w14:paraId="055A25AF" w14:textId="402A3CD7" w:rsidR="005B7B7F" w:rsidRPr="00045B84" w:rsidRDefault="00045B84" w:rsidP="005E0491">
            <w:pPr>
              <w:jc w:val="center"/>
              <w:rPr>
                <w:bCs/>
                <w:sz w:val="28"/>
                <w:szCs w:val="28"/>
              </w:rPr>
            </w:pPr>
            <w:r>
              <w:rPr>
                <w:bCs/>
                <w:sz w:val="28"/>
                <w:szCs w:val="28"/>
              </w:rPr>
              <w:t>3</w:t>
            </w:r>
          </w:p>
        </w:tc>
      </w:tr>
      <w:tr w:rsidR="005B7B7F" w:rsidRPr="00045B84" w14:paraId="7EC92617" w14:textId="77777777" w:rsidTr="005E0491">
        <w:tc>
          <w:tcPr>
            <w:tcW w:w="8472" w:type="dxa"/>
          </w:tcPr>
          <w:p w14:paraId="126C29C8" w14:textId="77777777" w:rsidR="005B7B7F" w:rsidRPr="00045B84" w:rsidRDefault="005B7B7F" w:rsidP="005B7B7F">
            <w:pPr>
              <w:widowControl w:val="0"/>
              <w:autoSpaceDE w:val="0"/>
              <w:autoSpaceDN w:val="0"/>
              <w:adjustRightInd w:val="0"/>
              <w:jc w:val="both"/>
              <w:rPr>
                <w:color w:val="000000"/>
                <w:sz w:val="28"/>
                <w:szCs w:val="28"/>
              </w:rPr>
            </w:pPr>
            <w:r w:rsidRPr="00045B84">
              <w:rPr>
                <w:bCs/>
                <w:sz w:val="28"/>
                <w:szCs w:val="28"/>
              </w:rPr>
              <w:t>П</w:t>
            </w:r>
            <w:r w:rsidRPr="00045B84">
              <w:rPr>
                <w:sz w:val="28"/>
                <w:szCs w:val="28"/>
              </w:rPr>
              <w:t xml:space="preserve">остановление № 35 от 18.02.2020 </w:t>
            </w:r>
            <w:r w:rsidRPr="00045B84">
              <w:rPr>
                <w:color w:val="000000"/>
                <w:sz w:val="28"/>
                <w:szCs w:val="28"/>
              </w:rPr>
              <w:t xml:space="preserve">Об утверждении Положения об отделе по работе с населением и социальным вопросам администрации </w:t>
            </w:r>
            <w:proofErr w:type="spellStart"/>
            <w:r w:rsidRPr="00045B84">
              <w:rPr>
                <w:color w:val="000000"/>
                <w:sz w:val="28"/>
                <w:szCs w:val="28"/>
              </w:rPr>
              <w:t>Известковского</w:t>
            </w:r>
            <w:proofErr w:type="spellEnd"/>
            <w:r w:rsidRPr="00045B84">
              <w:rPr>
                <w:color w:val="000000"/>
                <w:sz w:val="28"/>
                <w:szCs w:val="28"/>
              </w:rPr>
              <w:t xml:space="preserve"> городского поселения</w:t>
            </w:r>
          </w:p>
          <w:p w14:paraId="08C4FE3C" w14:textId="374E76E5" w:rsidR="005B7B7F" w:rsidRPr="00045B84" w:rsidRDefault="005B7B7F" w:rsidP="005B7B7F">
            <w:pPr>
              <w:jc w:val="both"/>
              <w:rPr>
                <w:bCs/>
                <w:sz w:val="28"/>
                <w:szCs w:val="28"/>
              </w:rPr>
            </w:pPr>
          </w:p>
        </w:tc>
        <w:tc>
          <w:tcPr>
            <w:tcW w:w="1275" w:type="dxa"/>
          </w:tcPr>
          <w:p w14:paraId="0859F999" w14:textId="164664EB" w:rsidR="005B7B7F" w:rsidRPr="00045B84" w:rsidRDefault="00045B84" w:rsidP="005E0491">
            <w:pPr>
              <w:jc w:val="center"/>
              <w:rPr>
                <w:bCs/>
                <w:sz w:val="28"/>
                <w:szCs w:val="28"/>
              </w:rPr>
            </w:pPr>
            <w:r>
              <w:rPr>
                <w:bCs/>
                <w:sz w:val="28"/>
                <w:szCs w:val="28"/>
              </w:rPr>
              <w:t>4-7</w:t>
            </w:r>
          </w:p>
        </w:tc>
      </w:tr>
      <w:tr w:rsidR="005B7B7F" w:rsidRPr="00045B84" w14:paraId="463362E9" w14:textId="77777777" w:rsidTr="005E0491">
        <w:tc>
          <w:tcPr>
            <w:tcW w:w="8472" w:type="dxa"/>
          </w:tcPr>
          <w:p w14:paraId="631E94B8" w14:textId="323C82B8" w:rsidR="005B7B7F" w:rsidRPr="00045B84" w:rsidRDefault="005B7B7F" w:rsidP="005B7B7F">
            <w:pPr>
              <w:jc w:val="both"/>
              <w:rPr>
                <w:sz w:val="28"/>
                <w:szCs w:val="28"/>
              </w:rPr>
            </w:pPr>
            <w:r w:rsidRPr="00045B84">
              <w:rPr>
                <w:bCs/>
                <w:sz w:val="28"/>
                <w:szCs w:val="28"/>
              </w:rPr>
              <w:t>П</w:t>
            </w:r>
            <w:r w:rsidRPr="00045B84">
              <w:rPr>
                <w:sz w:val="28"/>
                <w:szCs w:val="28"/>
              </w:rPr>
              <w:t xml:space="preserve">остановление № 36 от </w:t>
            </w:r>
            <w:proofErr w:type="gramStart"/>
            <w:r w:rsidRPr="00045B84">
              <w:rPr>
                <w:sz w:val="28"/>
                <w:szCs w:val="28"/>
              </w:rPr>
              <w:t xml:space="preserve">18.02.2020  </w:t>
            </w:r>
            <w:r w:rsidRPr="00045B84">
              <w:rPr>
                <w:sz w:val="28"/>
                <w:szCs w:val="28"/>
              </w:rPr>
              <w:t>О</w:t>
            </w:r>
            <w:proofErr w:type="gramEnd"/>
            <w:r w:rsidRPr="00045B84">
              <w:rPr>
                <w:sz w:val="28"/>
                <w:szCs w:val="28"/>
              </w:rPr>
              <w:t xml:space="preserve"> создании специализированной службы по вопросам похоронного дела на территории муниципального образования «Известковское городское поселение»</w:t>
            </w:r>
          </w:p>
          <w:p w14:paraId="460D7641" w14:textId="4D74A09B" w:rsidR="005B7B7F" w:rsidRPr="00045B84" w:rsidRDefault="005B7B7F" w:rsidP="005B7B7F">
            <w:pPr>
              <w:jc w:val="both"/>
              <w:rPr>
                <w:bCs/>
                <w:sz w:val="28"/>
                <w:szCs w:val="28"/>
              </w:rPr>
            </w:pPr>
          </w:p>
        </w:tc>
        <w:tc>
          <w:tcPr>
            <w:tcW w:w="1275" w:type="dxa"/>
          </w:tcPr>
          <w:p w14:paraId="0D7E6D4A" w14:textId="587531BF" w:rsidR="005B7B7F" w:rsidRPr="00045B84" w:rsidRDefault="00045B84" w:rsidP="005E0491">
            <w:pPr>
              <w:jc w:val="center"/>
              <w:rPr>
                <w:bCs/>
                <w:sz w:val="28"/>
                <w:szCs w:val="28"/>
              </w:rPr>
            </w:pPr>
            <w:r>
              <w:rPr>
                <w:bCs/>
                <w:sz w:val="28"/>
                <w:szCs w:val="28"/>
              </w:rPr>
              <w:t>8-11</w:t>
            </w:r>
          </w:p>
        </w:tc>
      </w:tr>
      <w:tr w:rsidR="005B7B7F" w:rsidRPr="00045B84" w14:paraId="000D8C10" w14:textId="77777777" w:rsidTr="00045B84">
        <w:trPr>
          <w:trHeight w:val="4221"/>
        </w:trPr>
        <w:tc>
          <w:tcPr>
            <w:tcW w:w="8472" w:type="dxa"/>
          </w:tcPr>
          <w:p w14:paraId="2DB8D901" w14:textId="497E1FF1" w:rsidR="005B7B7F" w:rsidRPr="00045B84" w:rsidRDefault="005B7B7F" w:rsidP="005B7B7F">
            <w:pPr>
              <w:jc w:val="both"/>
              <w:rPr>
                <w:sz w:val="28"/>
                <w:szCs w:val="28"/>
              </w:rPr>
            </w:pPr>
            <w:r w:rsidRPr="00045B84">
              <w:rPr>
                <w:sz w:val="28"/>
                <w:szCs w:val="28"/>
              </w:rPr>
              <w:t xml:space="preserve">Постановление № 38 от 25.02.2020 </w:t>
            </w:r>
            <w:r w:rsidRPr="00045B84">
              <w:rPr>
                <w:sz w:val="28"/>
                <w:szCs w:val="28"/>
              </w:rPr>
              <w:t xml:space="preserve">О внесении изменений в перечень должностных лиц администрации </w:t>
            </w:r>
            <w:proofErr w:type="spellStart"/>
            <w:r w:rsidRPr="00045B84">
              <w:rPr>
                <w:sz w:val="28"/>
                <w:szCs w:val="28"/>
              </w:rPr>
              <w:t>Известковского</w:t>
            </w:r>
            <w:proofErr w:type="spellEnd"/>
            <w:r w:rsidRPr="00045B84">
              <w:rPr>
                <w:sz w:val="28"/>
                <w:szCs w:val="28"/>
              </w:rPr>
              <w:t xml:space="preserve"> городского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утвержденный постановлением администрации городского поселения от 01.08.2014 № 93 «Об утверждении перечня должностных лиц администрации </w:t>
            </w:r>
            <w:proofErr w:type="spellStart"/>
            <w:r w:rsidRPr="00045B84">
              <w:rPr>
                <w:sz w:val="28"/>
                <w:szCs w:val="28"/>
              </w:rPr>
              <w:t>Известковского</w:t>
            </w:r>
            <w:proofErr w:type="spellEnd"/>
            <w:r w:rsidRPr="00045B84">
              <w:rPr>
                <w:sz w:val="28"/>
                <w:szCs w:val="28"/>
              </w:rPr>
              <w:t xml:space="preserve"> городского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14:paraId="6A0352EB" w14:textId="77777777" w:rsidR="005B7B7F" w:rsidRPr="00045B84" w:rsidRDefault="005B7B7F" w:rsidP="005B7B7F">
            <w:pPr>
              <w:jc w:val="both"/>
              <w:rPr>
                <w:bCs/>
                <w:sz w:val="28"/>
                <w:szCs w:val="28"/>
              </w:rPr>
            </w:pPr>
          </w:p>
        </w:tc>
        <w:tc>
          <w:tcPr>
            <w:tcW w:w="1275" w:type="dxa"/>
          </w:tcPr>
          <w:p w14:paraId="1C90F4D7" w14:textId="366A2F24" w:rsidR="005B7B7F" w:rsidRPr="00045B84" w:rsidRDefault="00045B84" w:rsidP="005E0491">
            <w:pPr>
              <w:jc w:val="center"/>
              <w:rPr>
                <w:bCs/>
                <w:sz w:val="28"/>
                <w:szCs w:val="28"/>
              </w:rPr>
            </w:pPr>
            <w:r>
              <w:rPr>
                <w:bCs/>
                <w:sz w:val="28"/>
                <w:szCs w:val="28"/>
              </w:rPr>
              <w:t>12-13</w:t>
            </w:r>
          </w:p>
        </w:tc>
      </w:tr>
      <w:tr w:rsidR="00045B84" w:rsidRPr="00045B84" w14:paraId="417AF14B" w14:textId="77777777" w:rsidTr="005E0491">
        <w:tc>
          <w:tcPr>
            <w:tcW w:w="8472" w:type="dxa"/>
          </w:tcPr>
          <w:p w14:paraId="0E267DB5" w14:textId="3AAD000A" w:rsidR="00045B84" w:rsidRPr="00045B84" w:rsidRDefault="00045B84" w:rsidP="00045B84">
            <w:pPr>
              <w:jc w:val="both"/>
              <w:rPr>
                <w:sz w:val="28"/>
                <w:szCs w:val="28"/>
              </w:rPr>
            </w:pPr>
            <w:r>
              <w:rPr>
                <w:sz w:val="28"/>
                <w:szCs w:val="28"/>
              </w:rPr>
              <w:t xml:space="preserve">Распоряжение № 9 от </w:t>
            </w:r>
            <w:proofErr w:type="gramStart"/>
            <w:r>
              <w:rPr>
                <w:sz w:val="28"/>
                <w:szCs w:val="28"/>
              </w:rPr>
              <w:t xml:space="preserve">29.01.2020  </w:t>
            </w:r>
            <w:r w:rsidRPr="00045B84">
              <w:rPr>
                <w:sz w:val="28"/>
                <w:szCs w:val="28"/>
              </w:rPr>
              <w:t>О</w:t>
            </w:r>
            <w:proofErr w:type="gramEnd"/>
            <w:r w:rsidRPr="00045B84">
              <w:rPr>
                <w:sz w:val="28"/>
                <w:szCs w:val="28"/>
              </w:rPr>
              <w:t xml:space="preserve"> проведении аукциона в электронной форме на оказание услуг по проведению специальной оценки условий труда</w:t>
            </w:r>
          </w:p>
          <w:p w14:paraId="5C963CCA" w14:textId="77777777" w:rsidR="00045B84" w:rsidRPr="00045B84" w:rsidRDefault="00045B84" w:rsidP="005B7B7F">
            <w:pPr>
              <w:jc w:val="both"/>
              <w:rPr>
                <w:sz w:val="28"/>
                <w:szCs w:val="28"/>
              </w:rPr>
            </w:pPr>
          </w:p>
        </w:tc>
        <w:tc>
          <w:tcPr>
            <w:tcW w:w="1275" w:type="dxa"/>
          </w:tcPr>
          <w:p w14:paraId="0AA6F112" w14:textId="310BECDC" w:rsidR="00045B84" w:rsidRPr="00045B84" w:rsidRDefault="00045B84" w:rsidP="005E0491">
            <w:pPr>
              <w:jc w:val="center"/>
              <w:rPr>
                <w:bCs/>
                <w:sz w:val="28"/>
                <w:szCs w:val="28"/>
              </w:rPr>
            </w:pPr>
            <w:r>
              <w:rPr>
                <w:bCs/>
                <w:sz w:val="28"/>
                <w:szCs w:val="28"/>
              </w:rPr>
              <w:t>1</w:t>
            </w:r>
            <w:r w:rsidR="00677B04">
              <w:rPr>
                <w:bCs/>
                <w:sz w:val="28"/>
                <w:szCs w:val="28"/>
              </w:rPr>
              <w:t>4</w:t>
            </w:r>
          </w:p>
        </w:tc>
      </w:tr>
      <w:tr w:rsidR="00045B84" w:rsidRPr="00045B84" w14:paraId="762DE852" w14:textId="77777777" w:rsidTr="005E0491">
        <w:tc>
          <w:tcPr>
            <w:tcW w:w="8472" w:type="dxa"/>
          </w:tcPr>
          <w:p w14:paraId="7A7CD6AB" w14:textId="31E97EA9" w:rsidR="00045B84" w:rsidRPr="00045B84" w:rsidRDefault="00045B84" w:rsidP="00045B84">
            <w:pPr>
              <w:jc w:val="both"/>
              <w:rPr>
                <w:sz w:val="28"/>
                <w:szCs w:val="28"/>
              </w:rPr>
            </w:pPr>
            <w:r>
              <w:rPr>
                <w:sz w:val="28"/>
                <w:szCs w:val="28"/>
              </w:rPr>
              <w:t xml:space="preserve">Распоряжение № 10 от 14.02.2020 </w:t>
            </w:r>
            <w:r w:rsidRPr="00045B84">
              <w:rPr>
                <w:sz w:val="28"/>
                <w:szCs w:val="28"/>
              </w:rPr>
              <w:t xml:space="preserve">О проведении аукциона в электронной форме на проведение эксплуатационных испытаний пожарной лестницы администрации городского поселения </w:t>
            </w:r>
          </w:p>
          <w:p w14:paraId="5BDFE603" w14:textId="22445123" w:rsidR="00045B84" w:rsidRPr="00045B84" w:rsidRDefault="00045B84" w:rsidP="005B7B7F">
            <w:pPr>
              <w:jc w:val="both"/>
              <w:rPr>
                <w:sz w:val="28"/>
                <w:szCs w:val="28"/>
              </w:rPr>
            </w:pPr>
          </w:p>
        </w:tc>
        <w:tc>
          <w:tcPr>
            <w:tcW w:w="1275" w:type="dxa"/>
          </w:tcPr>
          <w:p w14:paraId="3787F77B" w14:textId="24558026" w:rsidR="00045B84" w:rsidRPr="00045B84" w:rsidRDefault="00045B84" w:rsidP="005E0491">
            <w:pPr>
              <w:jc w:val="center"/>
              <w:rPr>
                <w:bCs/>
                <w:sz w:val="28"/>
                <w:szCs w:val="28"/>
              </w:rPr>
            </w:pPr>
            <w:r>
              <w:rPr>
                <w:bCs/>
                <w:sz w:val="28"/>
                <w:szCs w:val="28"/>
              </w:rPr>
              <w:t>1</w:t>
            </w:r>
            <w:r w:rsidR="00677B04">
              <w:rPr>
                <w:bCs/>
                <w:sz w:val="28"/>
                <w:szCs w:val="28"/>
              </w:rPr>
              <w:t>5</w:t>
            </w:r>
          </w:p>
        </w:tc>
      </w:tr>
      <w:tr w:rsidR="00677B04" w:rsidRPr="00045B84" w14:paraId="5615C1B1" w14:textId="77777777" w:rsidTr="005E0491">
        <w:tc>
          <w:tcPr>
            <w:tcW w:w="8472" w:type="dxa"/>
          </w:tcPr>
          <w:p w14:paraId="7B1D62B7" w14:textId="77777777" w:rsidR="00677B04" w:rsidRPr="00677B04" w:rsidRDefault="00677B04" w:rsidP="00677B04">
            <w:pPr>
              <w:jc w:val="both"/>
              <w:rPr>
                <w:sz w:val="28"/>
                <w:szCs w:val="28"/>
              </w:rPr>
            </w:pPr>
            <w:r>
              <w:rPr>
                <w:sz w:val="28"/>
                <w:szCs w:val="28"/>
              </w:rPr>
              <w:t xml:space="preserve">Распоряжение № 17 от </w:t>
            </w:r>
            <w:proofErr w:type="gramStart"/>
            <w:r>
              <w:rPr>
                <w:sz w:val="28"/>
                <w:szCs w:val="28"/>
              </w:rPr>
              <w:t xml:space="preserve">26.02.2020  </w:t>
            </w:r>
            <w:r w:rsidRPr="00677B04">
              <w:rPr>
                <w:sz w:val="28"/>
                <w:szCs w:val="28"/>
              </w:rPr>
              <w:t>О</w:t>
            </w:r>
            <w:proofErr w:type="gramEnd"/>
            <w:r w:rsidRPr="00677B04">
              <w:rPr>
                <w:sz w:val="28"/>
                <w:szCs w:val="28"/>
              </w:rPr>
              <w:t xml:space="preserve"> проведении аукциона в электронной форме на поставку офисной мебели для нужд администрации городского поселения </w:t>
            </w:r>
          </w:p>
          <w:p w14:paraId="31610BEE" w14:textId="77777777" w:rsidR="00677B04" w:rsidRPr="00677B04" w:rsidRDefault="00677B04" w:rsidP="00677B04">
            <w:pPr>
              <w:jc w:val="both"/>
              <w:rPr>
                <w:sz w:val="28"/>
                <w:szCs w:val="28"/>
              </w:rPr>
            </w:pPr>
          </w:p>
          <w:p w14:paraId="790460A1" w14:textId="73137044" w:rsidR="00677B04" w:rsidRDefault="00677B04" w:rsidP="00045B84">
            <w:pPr>
              <w:jc w:val="both"/>
              <w:rPr>
                <w:sz w:val="28"/>
                <w:szCs w:val="28"/>
              </w:rPr>
            </w:pPr>
          </w:p>
        </w:tc>
        <w:tc>
          <w:tcPr>
            <w:tcW w:w="1275" w:type="dxa"/>
          </w:tcPr>
          <w:p w14:paraId="37FBE891" w14:textId="53C19D2E" w:rsidR="00677B04" w:rsidRDefault="00677B04" w:rsidP="005E0491">
            <w:pPr>
              <w:jc w:val="center"/>
              <w:rPr>
                <w:bCs/>
                <w:sz w:val="28"/>
                <w:szCs w:val="28"/>
              </w:rPr>
            </w:pPr>
            <w:r>
              <w:rPr>
                <w:bCs/>
                <w:sz w:val="28"/>
                <w:szCs w:val="28"/>
              </w:rPr>
              <w:t>16</w:t>
            </w:r>
          </w:p>
        </w:tc>
      </w:tr>
    </w:tbl>
    <w:p w14:paraId="10778203" w14:textId="77777777" w:rsidR="0082240B" w:rsidRPr="00DE0206" w:rsidRDefault="00A22F76" w:rsidP="0082240B">
      <w:pPr>
        <w:ind w:left="4248" w:firstLine="708"/>
      </w:pPr>
      <w:r w:rsidRPr="00DE0206">
        <w:t xml:space="preserve">     </w:t>
      </w:r>
    </w:p>
    <w:p w14:paraId="1001EB4C" w14:textId="77777777" w:rsidR="005B7B7F" w:rsidRDefault="005B7B7F" w:rsidP="005B7B7F">
      <w:pPr>
        <w:jc w:val="center"/>
        <w:rPr>
          <w:b/>
          <w:bCs/>
          <w:sz w:val="28"/>
          <w:szCs w:val="28"/>
        </w:rPr>
      </w:pPr>
    </w:p>
    <w:p w14:paraId="5A73F68C" w14:textId="77777777" w:rsidR="005B7B7F" w:rsidRDefault="005B7B7F" w:rsidP="005B7B7F">
      <w:pPr>
        <w:jc w:val="center"/>
        <w:rPr>
          <w:b/>
          <w:bCs/>
          <w:sz w:val="28"/>
          <w:szCs w:val="28"/>
        </w:rPr>
      </w:pPr>
    </w:p>
    <w:p w14:paraId="287CA43A" w14:textId="77777777" w:rsidR="005B7B7F" w:rsidRDefault="005B7B7F" w:rsidP="005B7B7F">
      <w:pPr>
        <w:jc w:val="center"/>
        <w:rPr>
          <w:b/>
          <w:bCs/>
          <w:sz w:val="28"/>
          <w:szCs w:val="28"/>
        </w:rPr>
      </w:pPr>
    </w:p>
    <w:p w14:paraId="6A35BA2D" w14:textId="77777777" w:rsidR="005B7B7F" w:rsidRDefault="005B7B7F" w:rsidP="005B7B7F">
      <w:pPr>
        <w:jc w:val="center"/>
        <w:rPr>
          <w:b/>
          <w:bCs/>
          <w:sz w:val="28"/>
          <w:szCs w:val="28"/>
        </w:rPr>
      </w:pPr>
    </w:p>
    <w:p w14:paraId="277270A9" w14:textId="77777777" w:rsidR="005B7B7F" w:rsidRDefault="005B7B7F" w:rsidP="005B7B7F">
      <w:pPr>
        <w:jc w:val="center"/>
        <w:rPr>
          <w:b/>
          <w:bCs/>
          <w:sz w:val="28"/>
          <w:szCs w:val="28"/>
        </w:rPr>
      </w:pPr>
    </w:p>
    <w:p w14:paraId="47536A43" w14:textId="5B24A247" w:rsidR="005B7B7F" w:rsidRPr="005B7B7F" w:rsidRDefault="005B7B7F" w:rsidP="005B7B7F">
      <w:pPr>
        <w:jc w:val="center"/>
        <w:rPr>
          <w:b/>
          <w:bCs/>
          <w:sz w:val="28"/>
          <w:szCs w:val="28"/>
        </w:rPr>
      </w:pPr>
      <w:r w:rsidRPr="005B7B7F">
        <w:rPr>
          <w:b/>
          <w:bCs/>
          <w:sz w:val="28"/>
          <w:szCs w:val="28"/>
        </w:rPr>
        <w:t>Избирательная комиссия муниципального образования</w:t>
      </w:r>
    </w:p>
    <w:p w14:paraId="66206787" w14:textId="77777777" w:rsidR="005B7B7F" w:rsidRPr="005B7B7F" w:rsidRDefault="005B7B7F" w:rsidP="005B7B7F">
      <w:pPr>
        <w:pStyle w:val="23"/>
        <w:spacing w:line="240" w:lineRule="auto"/>
        <w:jc w:val="center"/>
        <w:rPr>
          <w:sz w:val="28"/>
          <w:szCs w:val="28"/>
        </w:rPr>
      </w:pPr>
      <w:r w:rsidRPr="005B7B7F">
        <w:rPr>
          <w:sz w:val="28"/>
          <w:szCs w:val="28"/>
        </w:rPr>
        <w:t>"Известковское городское поселение"</w:t>
      </w:r>
    </w:p>
    <w:p w14:paraId="0430820F" w14:textId="77777777" w:rsidR="005B7B7F" w:rsidRPr="005B7B7F" w:rsidRDefault="005B7B7F" w:rsidP="005B7B7F">
      <w:pPr>
        <w:pStyle w:val="23"/>
        <w:spacing w:line="240" w:lineRule="auto"/>
        <w:jc w:val="center"/>
        <w:rPr>
          <w:sz w:val="28"/>
          <w:szCs w:val="28"/>
        </w:rPr>
      </w:pPr>
      <w:r w:rsidRPr="005B7B7F">
        <w:rPr>
          <w:sz w:val="28"/>
          <w:szCs w:val="28"/>
        </w:rPr>
        <w:t>Облученского муниципального района Еврейской автономной области</w:t>
      </w:r>
    </w:p>
    <w:p w14:paraId="53FA2F06" w14:textId="77777777" w:rsidR="005B7B7F" w:rsidRDefault="005B7B7F" w:rsidP="005B7B7F">
      <w:pPr>
        <w:jc w:val="center"/>
        <w:rPr>
          <w:b/>
          <w:sz w:val="28"/>
          <w:szCs w:val="20"/>
        </w:rPr>
      </w:pPr>
    </w:p>
    <w:p w14:paraId="3FEACE26" w14:textId="77777777" w:rsidR="005B7B7F" w:rsidRDefault="005B7B7F" w:rsidP="005B7B7F">
      <w:pPr>
        <w:jc w:val="center"/>
        <w:rPr>
          <w:b/>
          <w:bCs/>
          <w:sz w:val="28"/>
        </w:rPr>
      </w:pPr>
      <w:r>
        <w:rPr>
          <w:b/>
          <w:sz w:val="28"/>
          <w:szCs w:val="28"/>
        </w:rPr>
        <w:t>ПОСТАНОВЛЕНИЕ</w:t>
      </w:r>
    </w:p>
    <w:p w14:paraId="2DF360E5" w14:textId="77777777" w:rsidR="005B7B7F" w:rsidRDefault="005B7B7F" w:rsidP="005B7B7F">
      <w:pPr>
        <w:rPr>
          <w:sz w:val="28"/>
        </w:rPr>
      </w:pPr>
      <w:r>
        <w:rPr>
          <w:sz w:val="28"/>
        </w:rPr>
        <w:t xml:space="preserve">25.02.2020                 </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 22/55</w:t>
      </w:r>
    </w:p>
    <w:p w14:paraId="6CD909E7" w14:textId="368CFD0A" w:rsidR="005B7B7F" w:rsidRDefault="005B7B7F" w:rsidP="005B7B7F">
      <w:pPr>
        <w:jc w:val="center"/>
        <w:rPr>
          <w:sz w:val="28"/>
        </w:rPr>
      </w:pPr>
      <w:r>
        <w:rPr>
          <w:sz w:val="28"/>
        </w:rPr>
        <w:t>п. Известковый</w:t>
      </w:r>
    </w:p>
    <w:p w14:paraId="59D42BEB" w14:textId="77777777" w:rsidR="005B7B7F" w:rsidRDefault="005B7B7F" w:rsidP="005B7B7F">
      <w:pPr>
        <w:jc w:val="center"/>
        <w:rPr>
          <w:sz w:val="28"/>
        </w:rPr>
      </w:pPr>
    </w:p>
    <w:p w14:paraId="5D5DE584" w14:textId="77777777" w:rsidR="005B7B7F" w:rsidRPr="00E74249" w:rsidRDefault="005B7B7F" w:rsidP="005B7B7F">
      <w:pPr>
        <w:jc w:val="both"/>
      </w:pPr>
      <w:r>
        <w:rPr>
          <w:sz w:val="28"/>
          <w:szCs w:val="28"/>
        </w:rPr>
        <w:t xml:space="preserve">О назначении дополнительных выборов депутата Собрания депутатов муниципального образования «Известковское городское поселение» Облученского муниципального района Еврейской автономной области четвертого созыва по </w:t>
      </w:r>
      <w:proofErr w:type="gramStart"/>
      <w:r>
        <w:rPr>
          <w:sz w:val="28"/>
          <w:szCs w:val="28"/>
        </w:rPr>
        <w:t>одномандатному  избирательному</w:t>
      </w:r>
      <w:proofErr w:type="gramEnd"/>
      <w:r>
        <w:rPr>
          <w:sz w:val="28"/>
          <w:szCs w:val="28"/>
        </w:rPr>
        <w:t xml:space="preserve">  округу  </w:t>
      </w:r>
      <w:r w:rsidRPr="00E74249">
        <w:rPr>
          <w:sz w:val="28"/>
          <w:szCs w:val="28"/>
        </w:rPr>
        <w:t>№</w:t>
      </w:r>
      <w:r>
        <w:rPr>
          <w:sz w:val="28"/>
          <w:szCs w:val="28"/>
        </w:rPr>
        <w:t> </w:t>
      </w:r>
      <w:r w:rsidRPr="00E74249">
        <w:rPr>
          <w:sz w:val="28"/>
          <w:szCs w:val="28"/>
        </w:rPr>
        <w:t>7</w:t>
      </w:r>
    </w:p>
    <w:p w14:paraId="763AE9DE" w14:textId="77777777" w:rsidR="005B7B7F" w:rsidRDefault="005B7B7F" w:rsidP="005B7B7F">
      <w:pPr>
        <w:jc w:val="both"/>
        <w:rPr>
          <w:sz w:val="28"/>
          <w:szCs w:val="28"/>
        </w:rPr>
      </w:pPr>
    </w:p>
    <w:p w14:paraId="4D2ADF96" w14:textId="77777777" w:rsidR="005B7B7F" w:rsidRDefault="005B7B7F" w:rsidP="005B7B7F">
      <w:pPr>
        <w:ind w:firstLine="709"/>
        <w:jc w:val="both"/>
        <w:rPr>
          <w:bCs/>
          <w:sz w:val="28"/>
          <w:szCs w:val="28"/>
        </w:rPr>
      </w:pPr>
      <w:r>
        <w:rPr>
          <w:sz w:val="28"/>
          <w:szCs w:val="28"/>
        </w:rPr>
        <w:t>В связи с досрочным прекращением полномочий депутата Собрания депутатов муниципального образования «Известковское городское поселение» Облученского муниципального района Еврейской автономной области четвертого созыва по одномандатному избирательному округу № 7, в соответствии с пунктом 8 статьи 71 Федерального закона от 12.06.2002 № 67-ФЗ «Об основных гарантиях избирательных прав и права на участие в референдуме граждан Российской Федерации», статьей 39 закона Еврейской автономной области от 18.03.2015 № 679-ОЗ «О выборах депутатов представительных органов муниципальных образований в Еврейской автономной области» и Уставом муниципального образования «Известковское городское поселение» Облученского муниципального района Еврейской автономной области, избирательная комиссия муниципального образования «Известковское городское поселение»</w:t>
      </w:r>
    </w:p>
    <w:p w14:paraId="00D053BD" w14:textId="77777777" w:rsidR="005B7B7F" w:rsidRDefault="005B7B7F" w:rsidP="005B7B7F">
      <w:pPr>
        <w:jc w:val="both"/>
        <w:rPr>
          <w:sz w:val="28"/>
          <w:szCs w:val="28"/>
        </w:rPr>
      </w:pPr>
      <w:r>
        <w:rPr>
          <w:sz w:val="28"/>
          <w:szCs w:val="28"/>
        </w:rPr>
        <w:t>ПОСТАНОВЛЯЕТ:</w:t>
      </w:r>
    </w:p>
    <w:p w14:paraId="53292FC2" w14:textId="77777777" w:rsidR="005B7B7F" w:rsidRDefault="005B7B7F" w:rsidP="005B7B7F">
      <w:pPr>
        <w:ind w:firstLine="708"/>
        <w:jc w:val="both"/>
        <w:rPr>
          <w:sz w:val="28"/>
          <w:szCs w:val="28"/>
        </w:rPr>
      </w:pPr>
      <w:r>
        <w:rPr>
          <w:sz w:val="28"/>
          <w:szCs w:val="28"/>
        </w:rPr>
        <w:t>1. Назначить дополнительные выборы депутата Собрания депутатов муниципального образования «Известковское городское поселение» Облученского муниципального района Еврейской автономной области четвертого созыва по одномандатному избирательному округу № 7 на 17 мая 2020 года.</w:t>
      </w:r>
    </w:p>
    <w:p w14:paraId="6E1A04DC" w14:textId="77777777" w:rsidR="005B7B7F" w:rsidRDefault="005B7B7F" w:rsidP="005B7B7F">
      <w:pPr>
        <w:jc w:val="both"/>
        <w:rPr>
          <w:sz w:val="28"/>
          <w:szCs w:val="28"/>
        </w:rPr>
      </w:pPr>
      <w:r>
        <w:rPr>
          <w:sz w:val="28"/>
          <w:szCs w:val="28"/>
        </w:rPr>
        <w:tab/>
        <w:t xml:space="preserve">2. Опубликовать настоящее постановление в «Информационном вестнике» </w:t>
      </w:r>
      <w:proofErr w:type="spellStart"/>
      <w:r>
        <w:rPr>
          <w:sz w:val="28"/>
          <w:szCs w:val="28"/>
        </w:rPr>
        <w:t>Известковского</w:t>
      </w:r>
      <w:proofErr w:type="spellEnd"/>
      <w:r>
        <w:rPr>
          <w:sz w:val="28"/>
          <w:szCs w:val="28"/>
        </w:rPr>
        <w:t xml:space="preserve"> городского поселения Облученского муниципального района не позднее чем через пять дней со дня его принятия. </w:t>
      </w:r>
    </w:p>
    <w:p w14:paraId="773959FD" w14:textId="77777777" w:rsidR="005B7B7F" w:rsidRDefault="005B7B7F" w:rsidP="005B7B7F">
      <w:pPr>
        <w:ind w:firstLine="708"/>
        <w:jc w:val="both"/>
        <w:rPr>
          <w:sz w:val="28"/>
          <w:szCs w:val="28"/>
        </w:rPr>
      </w:pPr>
      <w:r>
        <w:rPr>
          <w:sz w:val="28"/>
          <w:szCs w:val="28"/>
        </w:rPr>
        <w:t>3. Настоящее постановление вступает в силу со дня его официального опубликования.</w:t>
      </w:r>
    </w:p>
    <w:p w14:paraId="6E3E38AB" w14:textId="77777777" w:rsidR="005B7B7F" w:rsidRDefault="005B7B7F" w:rsidP="005B7B7F">
      <w:pPr>
        <w:jc w:val="both"/>
        <w:rPr>
          <w:sz w:val="28"/>
          <w:szCs w:val="28"/>
        </w:rPr>
      </w:pPr>
    </w:p>
    <w:p w14:paraId="6410D867" w14:textId="77777777" w:rsidR="005B7B7F" w:rsidRDefault="005B7B7F" w:rsidP="005B7B7F">
      <w:pPr>
        <w:jc w:val="both"/>
        <w:rPr>
          <w:sz w:val="28"/>
          <w:szCs w:val="28"/>
        </w:rPr>
      </w:pPr>
    </w:p>
    <w:p w14:paraId="754AD0FD" w14:textId="77777777" w:rsidR="005B7B7F" w:rsidRDefault="005B7B7F" w:rsidP="005B7B7F">
      <w:pPr>
        <w:jc w:val="both"/>
        <w:rPr>
          <w:sz w:val="28"/>
          <w:szCs w:val="28"/>
        </w:rPr>
      </w:pPr>
      <w:r>
        <w:rPr>
          <w:sz w:val="28"/>
          <w:szCs w:val="28"/>
        </w:rPr>
        <w:t xml:space="preserve">Председатель избирательной комиссии                                       </w:t>
      </w:r>
      <w:proofErr w:type="spellStart"/>
      <w:r>
        <w:rPr>
          <w:sz w:val="28"/>
          <w:szCs w:val="28"/>
        </w:rPr>
        <w:t>З.А.Макаревич</w:t>
      </w:r>
      <w:proofErr w:type="spellEnd"/>
    </w:p>
    <w:p w14:paraId="5240777D" w14:textId="77777777" w:rsidR="005B7B7F" w:rsidRDefault="005B7B7F" w:rsidP="005B7B7F">
      <w:pPr>
        <w:jc w:val="both"/>
        <w:rPr>
          <w:sz w:val="28"/>
          <w:szCs w:val="28"/>
        </w:rPr>
      </w:pPr>
    </w:p>
    <w:p w14:paraId="75E0086A" w14:textId="52449656" w:rsidR="005B7B7F" w:rsidRPr="00677B04" w:rsidRDefault="005B7B7F" w:rsidP="00677B04">
      <w:pPr>
        <w:jc w:val="both"/>
        <w:rPr>
          <w:sz w:val="28"/>
          <w:szCs w:val="28"/>
        </w:rPr>
      </w:pPr>
      <w:r>
        <w:rPr>
          <w:sz w:val="28"/>
          <w:szCs w:val="28"/>
        </w:rPr>
        <w:t xml:space="preserve">Секретарь избирательной комиссии                                              </w:t>
      </w:r>
      <w:proofErr w:type="spellStart"/>
      <w:r>
        <w:rPr>
          <w:sz w:val="28"/>
          <w:szCs w:val="28"/>
        </w:rPr>
        <w:t>Т.В.Анодина</w:t>
      </w:r>
      <w:proofErr w:type="spellEnd"/>
    </w:p>
    <w:p w14:paraId="2506F609" w14:textId="77777777" w:rsidR="005B7B7F" w:rsidRPr="00677B04" w:rsidRDefault="005B7B7F" w:rsidP="0082240B">
      <w:pPr>
        <w:jc w:val="center"/>
        <w:rPr>
          <w:sz w:val="28"/>
          <w:szCs w:val="28"/>
        </w:rPr>
      </w:pPr>
    </w:p>
    <w:p w14:paraId="53C364B0" w14:textId="2EAFB030" w:rsidR="0082240B" w:rsidRPr="00677B04" w:rsidRDefault="0082240B" w:rsidP="0082240B">
      <w:pPr>
        <w:jc w:val="center"/>
        <w:rPr>
          <w:sz w:val="28"/>
          <w:szCs w:val="28"/>
        </w:rPr>
      </w:pPr>
      <w:r w:rsidRPr="00677B04">
        <w:rPr>
          <w:sz w:val="28"/>
          <w:szCs w:val="28"/>
        </w:rPr>
        <w:t>Муниципальное образование «Известковское городское поселение»</w:t>
      </w:r>
    </w:p>
    <w:p w14:paraId="09FA853D" w14:textId="77777777" w:rsidR="0082240B" w:rsidRPr="00677B04" w:rsidRDefault="0082240B" w:rsidP="0082240B">
      <w:pPr>
        <w:jc w:val="center"/>
        <w:rPr>
          <w:sz w:val="28"/>
          <w:szCs w:val="28"/>
        </w:rPr>
      </w:pPr>
      <w:r w:rsidRPr="00677B04">
        <w:rPr>
          <w:sz w:val="28"/>
          <w:szCs w:val="28"/>
        </w:rPr>
        <w:t>Облученского муниципального района</w:t>
      </w:r>
    </w:p>
    <w:p w14:paraId="6AD62BB5" w14:textId="77777777" w:rsidR="0082240B" w:rsidRPr="00677B04" w:rsidRDefault="0082240B" w:rsidP="0082240B">
      <w:pPr>
        <w:jc w:val="center"/>
        <w:rPr>
          <w:sz w:val="28"/>
          <w:szCs w:val="28"/>
        </w:rPr>
      </w:pPr>
      <w:r w:rsidRPr="00677B04">
        <w:rPr>
          <w:sz w:val="28"/>
          <w:szCs w:val="28"/>
        </w:rPr>
        <w:t>Еврейской автономной области</w:t>
      </w:r>
    </w:p>
    <w:p w14:paraId="3557A196" w14:textId="77777777" w:rsidR="0082240B" w:rsidRPr="00677B04" w:rsidRDefault="0082240B" w:rsidP="0082240B">
      <w:pPr>
        <w:jc w:val="center"/>
        <w:rPr>
          <w:sz w:val="28"/>
          <w:szCs w:val="28"/>
        </w:rPr>
      </w:pPr>
    </w:p>
    <w:p w14:paraId="7DDEC171" w14:textId="77777777" w:rsidR="0082240B" w:rsidRPr="00677B04" w:rsidRDefault="0082240B" w:rsidP="0082240B">
      <w:pPr>
        <w:jc w:val="center"/>
        <w:rPr>
          <w:sz w:val="28"/>
          <w:szCs w:val="28"/>
        </w:rPr>
      </w:pPr>
      <w:r w:rsidRPr="00677B04">
        <w:rPr>
          <w:sz w:val="28"/>
          <w:szCs w:val="28"/>
        </w:rPr>
        <w:t>АДМИНИСТРАЦИЯ ГОРОДСКОГО ПОСЕЛЕНИЯ</w:t>
      </w:r>
    </w:p>
    <w:p w14:paraId="65B016F7" w14:textId="77777777" w:rsidR="0082240B" w:rsidRPr="00677B04" w:rsidRDefault="0082240B" w:rsidP="0082240B">
      <w:pPr>
        <w:spacing w:line="360" w:lineRule="auto"/>
        <w:jc w:val="center"/>
        <w:rPr>
          <w:sz w:val="28"/>
          <w:szCs w:val="28"/>
        </w:rPr>
      </w:pPr>
    </w:p>
    <w:p w14:paraId="2F6DF8F1" w14:textId="77777777" w:rsidR="0082240B" w:rsidRPr="00677B04" w:rsidRDefault="0082240B" w:rsidP="0082240B">
      <w:pPr>
        <w:spacing w:line="360" w:lineRule="auto"/>
        <w:jc w:val="center"/>
        <w:rPr>
          <w:sz w:val="28"/>
          <w:szCs w:val="28"/>
        </w:rPr>
      </w:pPr>
      <w:r w:rsidRPr="00677B04">
        <w:rPr>
          <w:sz w:val="28"/>
          <w:szCs w:val="28"/>
        </w:rPr>
        <w:t>ПОСТАНОВЛЕНИЕ</w:t>
      </w:r>
    </w:p>
    <w:p w14:paraId="28F40F04" w14:textId="77777777" w:rsidR="0082240B" w:rsidRPr="00677B04" w:rsidRDefault="0082240B" w:rsidP="0082240B">
      <w:pPr>
        <w:spacing w:line="360" w:lineRule="auto"/>
        <w:jc w:val="center"/>
        <w:rPr>
          <w:sz w:val="28"/>
          <w:szCs w:val="28"/>
        </w:rPr>
      </w:pPr>
    </w:p>
    <w:p w14:paraId="35F0E1A6" w14:textId="77777777" w:rsidR="0082240B" w:rsidRPr="00677B04" w:rsidRDefault="0082240B" w:rsidP="0082240B">
      <w:pPr>
        <w:spacing w:line="360" w:lineRule="auto"/>
        <w:jc w:val="both"/>
        <w:rPr>
          <w:sz w:val="28"/>
          <w:szCs w:val="28"/>
        </w:rPr>
      </w:pPr>
      <w:r w:rsidRPr="00677B04">
        <w:rPr>
          <w:sz w:val="28"/>
          <w:szCs w:val="28"/>
        </w:rPr>
        <w:t>18.02.2020                                                                                                              № 35</w:t>
      </w:r>
    </w:p>
    <w:p w14:paraId="750D64EF" w14:textId="77777777" w:rsidR="0082240B" w:rsidRPr="00677B04" w:rsidRDefault="0082240B" w:rsidP="0082240B">
      <w:pPr>
        <w:jc w:val="center"/>
        <w:rPr>
          <w:sz w:val="28"/>
          <w:szCs w:val="28"/>
        </w:rPr>
      </w:pPr>
      <w:proofErr w:type="spellStart"/>
      <w:proofErr w:type="gramStart"/>
      <w:r w:rsidRPr="00677B04">
        <w:rPr>
          <w:sz w:val="28"/>
          <w:szCs w:val="28"/>
        </w:rPr>
        <w:t>пос.Известковый</w:t>
      </w:r>
      <w:proofErr w:type="spellEnd"/>
      <w:proofErr w:type="gramEnd"/>
    </w:p>
    <w:p w14:paraId="1DE6178B" w14:textId="77777777" w:rsidR="0082240B" w:rsidRPr="00677B04" w:rsidRDefault="0082240B" w:rsidP="0082240B">
      <w:pPr>
        <w:jc w:val="center"/>
        <w:rPr>
          <w:sz w:val="28"/>
          <w:szCs w:val="28"/>
        </w:rPr>
      </w:pPr>
    </w:p>
    <w:p w14:paraId="1F21E692" w14:textId="77777777" w:rsidR="0082240B" w:rsidRPr="00677B04" w:rsidRDefault="0082240B" w:rsidP="0082240B">
      <w:pPr>
        <w:widowControl w:val="0"/>
        <w:autoSpaceDE w:val="0"/>
        <w:autoSpaceDN w:val="0"/>
        <w:adjustRightInd w:val="0"/>
        <w:jc w:val="both"/>
        <w:rPr>
          <w:color w:val="000000"/>
          <w:sz w:val="28"/>
          <w:szCs w:val="28"/>
        </w:rPr>
      </w:pPr>
      <w:r w:rsidRPr="00677B04">
        <w:rPr>
          <w:color w:val="000000"/>
          <w:sz w:val="28"/>
          <w:szCs w:val="28"/>
        </w:rPr>
        <w:t xml:space="preserve">Об утверждении Положения об отделе по работе с населением и социальным вопросам администрации </w:t>
      </w:r>
      <w:proofErr w:type="spellStart"/>
      <w:r w:rsidRPr="00677B04">
        <w:rPr>
          <w:color w:val="000000"/>
          <w:sz w:val="28"/>
          <w:szCs w:val="28"/>
        </w:rPr>
        <w:t>Известковского</w:t>
      </w:r>
      <w:proofErr w:type="spellEnd"/>
      <w:r w:rsidRPr="00677B04">
        <w:rPr>
          <w:color w:val="000000"/>
          <w:sz w:val="28"/>
          <w:szCs w:val="28"/>
        </w:rPr>
        <w:t xml:space="preserve"> городского поселения</w:t>
      </w:r>
    </w:p>
    <w:p w14:paraId="729735EB" w14:textId="77777777" w:rsidR="0082240B" w:rsidRPr="00677B04" w:rsidRDefault="0082240B" w:rsidP="0082240B">
      <w:pPr>
        <w:widowControl w:val="0"/>
        <w:autoSpaceDE w:val="0"/>
        <w:autoSpaceDN w:val="0"/>
        <w:adjustRightInd w:val="0"/>
        <w:ind w:firstLine="709"/>
        <w:rPr>
          <w:color w:val="000000"/>
          <w:sz w:val="28"/>
          <w:szCs w:val="28"/>
        </w:rPr>
      </w:pPr>
    </w:p>
    <w:p w14:paraId="2DFC7222" w14:textId="77777777" w:rsidR="0082240B" w:rsidRPr="00677B04" w:rsidRDefault="0082240B" w:rsidP="0082240B">
      <w:pPr>
        <w:widowControl w:val="0"/>
        <w:autoSpaceDE w:val="0"/>
        <w:autoSpaceDN w:val="0"/>
        <w:adjustRightInd w:val="0"/>
        <w:ind w:firstLine="709"/>
        <w:jc w:val="both"/>
        <w:rPr>
          <w:color w:val="000000"/>
          <w:sz w:val="28"/>
          <w:szCs w:val="28"/>
        </w:rPr>
      </w:pPr>
    </w:p>
    <w:p w14:paraId="48B33C45" w14:textId="77777777" w:rsidR="0082240B" w:rsidRPr="00677B04" w:rsidRDefault="0082240B" w:rsidP="0082240B">
      <w:pPr>
        <w:jc w:val="both"/>
        <w:rPr>
          <w:sz w:val="28"/>
          <w:szCs w:val="28"/>
        </w:rPr>
      </w:pPr>
      <w:r w:rsidRPr="00677B04">
        <w:rPr>
          <w:color w:val="000000"/>
          <w:sz w:val="28"/>
          <w:szCs w:val="28"/>
        </w:rPr>
        <w:t>В соответствии с решением Собрания депутатов городского поселения</w:t>
      </w:r>
      <w:r w:rsidRPr="00677B04">
        <w:rPr>
          <w:sz w:val="28"/>
          <w:szCs w:val="28"/>
        </w:rPr>
        <w:t xml:space="preserve"> от 17.02.2020 № 112 «О внесении изменений в Структуру администрации муниципального образования «Известковское городское поселение», утвержденную решением Собрания депутатов от </w:t>
      </w:r>
      <w:smartTag w:uri="urn:schemas-microsoft-com:office:smarttags" w:element="date">
        <w:smartTagPr>
          <w:attr w:name="ls" w:val="trans"/>
          <w:attr w:name="Month" w:val="08"/>
          <w:attr w:name="Day" w:val="19"/>
          <w:attr w:name="Year" w:val="2015"/>
        </w:smartTagPr>
        <w:r w:rsidRPr="00677B04">
          <w:rPr>
            <w:sz w:val="28"/>
            <w:szCs w:val="28"/>
          </w:rPr>
          <w:t>19.08.2015</w:t>
        </w:r>
      </w:smartTag>
      <w:r w:rsidRPr="00677B04">
        <w:rPr>
          <w:sz w:val="28"/>
          <w:szCs w:val="28"/>
        </w:rPr>
        <w:t xml:space="preserve"> № 130 «Об утверждении структуры администрации </w:t>
      </w:r>
      <w:proofErr w:type="spellStart"/>
      <w:r w:rsidRPr="00677B04">
        <w:rPr>
          <w:sz w:val="28"/>
          <w:szCs w:val="28"/>
        </w:rPr>
        <w:t>Известковского</w:t>
      </w:r>
      <w:proofErr w:type="spellEnd"/>
      <w:r w:rsidRPr="00677B04">
        <w:rPr>
          <w:sz w:val="28"/>
          <w:szCs w:val="28"/>
        </w:rPr>
        <w:t xml:space="preserve"> городского поселения», </w:t>
      </w:r>
      <w:r w:rsidRPr="00677B04">
        <w:rPr>
          <w:color w:val="000000"/>
          <w:sz w:val="28"/>
          <w:szCs w:val="28"/>
        </w:rPr>
        <w:t>на основании Устава муниципального образования «Известковское городское поселение» Облученского муниципального района Еврейской автономной области администрация городского поселения</w:t>
      </w:r>
    </w:p>
    <w:p w14:paraId="1F1C0C91" w14:textId="77777777" w:rsidR="0082240B" w:rsidRPr="00677B04" w:rsidRDefault="0082240B" w:rsidP="0082240B">
      <w:pPr>
        <w:widowControl w:val="0"/>
        <w:autoSpaceDE w:val="0"/>
        <w:autoSpaceDN w:val="0"/>
        <w:adjustRightInd w:val="0"/>
        <w:jc w:val="both"/>
        <w:rPr>
          <w:color w:val="000000"/>
          <w:sz w:val="28"/>
          <w:szCs w:val="28"/>
        </w:rPr>
      </w:pPr>
      <w:r w:rsidRPr="00677B04">
        <w:rPr>
          <w:color w:val="000000"/>
          <w:sz w:val="28"/>
          <w:szCs w:val="28"/>
        </w:rPr>
        <w:t>ПОСТАНОВЛЯЕТ:</w:t>
      </w:r>
    </w:p>
    <w:p w14:paraId="121AE6ED" w14:textId="77777777" w:rsidR="0082240B" w:rsidRPr="00677B04" w:rsidRDefault="0082240B" w:rsidP="0082240B">
      <w:pPr>
        <w:pStyle w:val="21"/>
        <w:spacing w:after="0" w:line="240" w:lineRule="auto"/>
        <w:ind w:left="0" w:firstLine="709"/>
        <w:jc w:val="both"/>
        <w:rPr>
          <w:sz w:val="28"/>
          <w:szCs w:val="28"/>
        </w:rPr>
      </w:pPr>
      <w:r w:rsidRPr="00677B04">
        <w:rPr>
          <w:sz w:val="28"/>
          <w:szCs w:val="28"/>
        </w:rPr>
        <w:t xml:space="preserve">1. Утвердить прилагаемое Положение об </w:t>
      </w:r>
      <w:r w:rsidRPr="00677B04">
        <w:rPr>
          <w:color w:val="000000"/>
          <w:sz w:val="28"/>
          <w:szCs w:val="28"/>
        </w:rPr>
        <w:t xml:space="preserve">отделе по работе с населением и социальным вопросам </w:t>
      </w:r>
      <w:r w:rsidRPr="00677B04">
        <w:rPr>
          <w:sz w:val="28"/>
          <w:szCs w:val="28"/>
        </w:rPr>
        <w:t xml:space="preserve">администрации </w:t>
      </w:r>
      <w:proofErr w:type="spellStart"/>
      <w:r w:rsidRPr="00677B04">
        <w:rPr>
          <w:sz w:val="28"/>
          <w:szCs w:val="28"/>
        </w:rPr>
        <w:t>Известковского</w:t>
      </w:r>
      <w:proofErr w:type="spellEnd"/>
      <w:r w:rsidRPr="00677B04">
        <w:rPr>
          <w:sz w:val="28"/>
          <w:szCs w:val="28"/>
        </w:rPr>
        <w:t xml:space="preserve"> городского поселения.</w:t>
      </w:r>
    </w:p>
    <w:p w14:paraId="2D19DA2E" w14:textId="77777777" w:rsidR="0082240B" w:rsidRPr="00677B04" w:rsidRDefault="0082240B" w:rsidP="0082240B">
      <w:pPr>
        <w:widowControl w:val="0"/>
        <w:autoSpaceDE w:val="0"/>
        <w:autoSpaceDN w:val="0"/>
        <w:adjustRightInd w:val="0"/>
        <w:ind w:firstLine="709"/>
        <w:jc w:val="both"/>
        <w:rPr>
          <w:color w:val="000000"/>
          <w:sz w:val="28"/>
          <w:szCs w:val="28"/>
        </w:rPr>
      </w:pPr>
      <w:r w:rsidRPr="00677B04">
        <w:rPr>
          <w:color w:val="000000"/>
          <w:sz w:val="28"/>
          <w:szCs w:val="28"/>
        </w:rPr>
        <w:t>2. Контроль за исполнением настоящего постановления оставляю за собой.</w:t>
      </w:r>
    </w:p>
    <w:p w14:paraId="53D3E682" w14:textId="77777777" w:rsidR="0082240B" w:rsidRPr="00677B04" w:rsidRDefault="0082240B" w:rsidP="0082240B">
      <w:pPr>
        <w:widowControl w:val="0"/>
        <w:autoSpaceDE w:val="0"/>
        <w:autoSpaceDN w:val="0"/>
        <w:adjustRightInd w:val="0"/>
        <w:ind w:firstLine="709"/>
        <w:jc w:val="both"/>
        <w:rPr>
          <w:color w:val="000000"/>
          <w:sz w:val="28"/>
          <w:szCs w:val="28"/>
        </w:rPr>
      </w:pPr>
      <w:r w:rsidRPr="00677B04">
        <w:rPr>
          <w:color w:val="000000"/>
          <w:sz w:val="28"/>
          <w:szCs w:val="28"/>
        </w:rPr>
        <w:t xml:space="preserve">3. Опубликовать настоящее постановление в «Информационном вестнике» </w:t>
      </w:r>
      <w:proofErr w:type="spellStart"/>
      <w:r w:rsidRPr="00677B04">
        <w:rPr>
          <w:color w:val="000000"/>
          <w:sz w:val="28"/>
          <w:szCs w:val="28"/>
        </w:rPr>
        <w:t>Известковского</w:t>
      </w:r>
      <w:proofErr w:type="spellEnd"/>
      <w:r w:rsidRPr="00677B04">
        <w:rPr>
          <w:color w:val="000000"/>
          <w:sz w:val="28"/>
          <w:szCs w:val="28"/>
        </w:rPr>
        <w:t xml:space="preserve"> городского поселения.</w:t>
      </w:r>
    </w:p>
    <w:p w14:paraId="033EF43A" w14:textId="77777777" w:rsidR="0082240B" w:rsidRPr="00677B04" w:rsidRDefault="0082240B" w:rsidP="0082240B">
      <w:pPr>
        <w:widowControl w:val="0"/>
        <w:autoSpaceDE w:val="0"/>
        <w:autoSpaceDN w:val="0"/>
        <w:adjustRightInd w:val="0"/>
        <w:ind w:firstLine="709"/>
        <w:jc w:val="both"/>
        <w:rPr>
          <w:color w:val="000000"/>
          <w:sz w:val="28"/>
          <w:szCs w:val="28"/>
        </w:rPr>
      </w:pPr>
      <w:r w:rsidRPr="00677B04">
        <w:rPr>
          <w:color w:val="000000"/>
          <w:sz w:val="28"/>
          <w:szCs w:val="28"/>
        </w:rPr>
        <w:t>4. Настоящее постановление вступает в силу после дня его официального опубликования.</w:t>
      </w:r>
    </w:p>
    <w:p w14:paraId="212C173C" w14:textId="77777777" w:rsidR="0082240B" w:rsidRPr="00677B04" w:rsidRDefault="0082240B" w:rsidP="0082240B">
      <w:pPr>
        <w:widowControl w:val="0"/>
        <w:autoSpaceDE w:val="0"/>
        <w:autoSpaceDN w:val="0"/>
        <w:adjustRightInd w:val="0"/>
        <w:jc w:val="both"/>
        <w:rPr>
          <w:color w:val="000000"/>
          <w:sz w:val="28"/>
          <w:szCs w:val="28"/>
        </w:rPr>
      </w:pPr>
    </w:p>
    <w:p w14:paraId="33841B30" w14:textId="77777777" w:rsidR="0082240B" w:rsidRPr="00677B04" w:rsidRDefault="0082240B" w:rsidP="0082240B">
      <w:pPr>
        <w:widowControl w:val="0"/>
        <w:autoSpaceDE w:val="0"/>
        <w:autoSpaceDN w:val="0"/>
        <w:adjustRightInd w:val="0"/>
        <w:jc w:val="both"/>
        <w:rPr>
          <w:color w:val="000000"/>
          <w:sz w:val="28"/>
          <w:szCs w:val="28"/>
        </w:rPr>
      </w:pPr>
      <w:r w:rsidRPr="00677B04">
        <w:rPr>
          <w:color w:val="000000"/>
          <w:sz w:val="28"/>
          <w:szCs w:val="28"/>
        </w:rPr>
        <w:t>Глава администрации</w:t>
      </w:r>
    </w:p>
    <w:p w14:paraId="6E13C85E" w14:textId="77777777" w:rsidR="0082240B" w:rsidRPr="00677B04" w:rsidRDefault="0082240B" w:rsidP="0082240B">
      <w:pPr>
        <w:widowControl w:val="0"/>
        <w:autoSpaceDE w:val="0"/>
        <w:autoSpaceDN w:val="0"/>
        <w:adjustRightInd w:val="0"/>
        <w:jc w:val="both"/>
        <w:rPr>
          <w:color w:val="000000"/>
          <w:sz w:val="28"/>
          <w:szCs w:val="28"/>
        </w:rPr>
      </w:pPr>
      <w:r w:rsidRPr="00677B04">
        <w:rPr>
          <w:color w:val="000000"/>
          <w:sz w:val="28"/>
          <w:szCs w:val="28"/>
        </w:rPr>
        <w:t xml:space="preserve">городского поселения                                                                          В.А. Гончаров </w:t>
      </w:r>
    </w:p>
    <w:p w14:paraId="07FAA661" w14:textId="77777777" w:rsidR="0082240B" w:rsidRPr="00677B04" w:rsidRDefault="0082240B" w:rsidP="0082240B">
      <w:pPr>
        <w:widowControl w:val="0"/>
        <w:autoSpaceDE w:val="0"/>
        <w:autoSpaceDN w:val="0"/>
        <w:adjustRightInd w:val="0"/>
        <w:ind w:firstLine="709"/>
        <w:jc w:val="both"/>
        <w:rPr>
          <w:color w:val="000000"/>
          <w:sz w:val="28"/>
          <w:szCs w:val="28"/>
        </w:rPr>
      </w:pPr>
    </w:p>
    <w:p w14:paraId="24BA3AEF" w14:textId="77777777" w:rsidR="005B7B7F" w:rsidRPr="00677B04" w:rsidRDefault="0082240B" w:rsidP="0082240B">
      <w:pPr>
        <w:widowControl w:val="0"/>
        <w:tabs>
          <w:tab w:val="right" w:pos="8640"/>
        </w:tabs>
        <w:autoSpaceDE w:val="0"/>
        <w:autoSpaceDN w:val="0"/>
        <w:adjustRightInd w:val="0"/>
        <w:ind w:firstLine="709"/>
        <w:rPr>
          <w:color w:val="000000"/>
          <w:sz w:val="28"/>
          <w:szCs w:val="28"/>
        </w:rPr>
      </w:pPr>
      <w:r w:rsidRPr="00677B04">
        <w:rPr>
          <w:color w:val="000000"/>
          <w:sz w:val="28"/>
          <w:szCs w:val="28"/>
        </w:rPr>
        <w:t xml:space="preserve">                                                          </w:t>
      </w:r>
    </w:p>
    <w:p w14:paraId="4C19EE73" w14:textId="77777777" w:rsidR="005B7B7F" w:rsidRDefault="005B7B7F" w:rsidP="0082240B">
      <w:pPr>
        <w:widowControl w:val="0"/>
        <w:tabs>
          <w:tab w:val="right" w:pos="8640"/>
        </w:tabs>
        <w:autoSpaceDE w:val="0"/>
        <w:autoSpaceDN w:val="0"/>
        <w:adjustRightInd w:val="0"/>
        <w:ind w:firstLine="709"/>
        <w:rPr>
          <w:color w:val="000000"/>
        </w:rPr>
      </w:pPr>
    </w:p>
    <w:p w14:paraId="63E2F6D3" w14:textId="77777777" w:rsidR="005B7B7F" w:rsidRDefault="005B7B7F" w:rsidP="0082240B">
      <w:pPr>
        <w:widowControl w:val="0"/>
        <w:tabs>
          <w:tab w:val="right" w:pos="8640"/>
        </w:tabs>
        <w:autoSpaceDE w:val="0"/>
        <w:autoSpaceDN w:val="0"/>
        <w:adjustRightInd w:val="0"/>
        <w:ind w:firstLine="709"/>
        <w:rPr>
          <w:color w:val="000000"/>
        </w:rPr>
      </w:pPr>
    </w:p>
    <w:p w14:paraId="0A70449A" w14:textId="77777777" w:rsidR="005B7B7F" w:rsidRDefault="005B7B7F" w:rsidP="00677B04">
      <w:pPr>
        <w:widowControl w:val="0"/>
        <w:tabs>
          <w:tab w:val="right" w:pos="8640"/>
        </w:tabs>
        <w:autoSpaceDE w:val="0"/>
        <w:autoSpaceDN w:val="0"/>
        <w:adjustRightInd w:val="0"/>
        <w:rPr>
          <w:color w:val="000000"/>
        </w:rPr>
      </w:pPr>
    </w:p>
    <w:p w14:paraId="35CD7DD4" w14:textId="6B6E8850" w:rsidR="0082240B" w:rsidRPr="00DE0206" w:rsidRDefault="0082240B" w:rsidP="0082240B">
      <w:pPr>
        <w:widowControl w:val="0"/>
        <w:tabs>
          <w:tab w:val="right" w:pos="8640"/>
        </w:tabs>
        <w:autoSpaceDE w:val="0"/>
        <w:autoSpaceDN w:val="0"/>
        <w:adjustRightInd w:val="0"/>
        <w:ind w:firstLine="709"/>
        <w:rPr>
          <w:color w:val="000000"/>
        </w:rPr>
      </w:pPr>
      <w:r w:rsidRPr="00DE0206">
        <w:rPr>
          <w:color w:val="000000"/>
        </w:rPr>
        <w:t xml:space="preserve">                                      </w:t>
      </w:r>
    </w:p>
    <w:p w14:paraId="2760F666" w14:textId="77777777" w:rsidR="0082240B" w:rsidRPr="00DE0206" w:rsidRDefault="0082240B" w:rsidP="0082240B">
      <w:pPr>
        <w:widowControl w:val="0"/>
        <w:autoSpaceDE w:val="0"/>
        <w:autoSpaceDN w:val="0"/>
        <w:adjustRightInd w:val="0"/>
      </w:pPr>
      <w:r w:rsidRPr="00DE0206">
        <w:t xml:space="preserve">                                                                                                                      </w:t>
      </w:r>
      <w:r w:rsidRPr="00DE0206">
        <w:tab/>
      </w:r>
      <w:r w:rsidRPr="00DE0206">
        <w:tab/>
      </w:r>
      <w:r w:rsidRPr="00DE0206">
        <w:tab/>
      </w:r>
      <w:r w:rsidRPr="00DE0206">
        <w:lastRenderedPageBreak/>
        <w:tab/>
      </w:r>
      <w:r w:rsidRPr="00DE0206">
        <w:tab/>
        <w:t xml:space="preserve"> </w:t>
      </w:r>
      <w:r w:rsidRPr="00DE0206">
        <w:tab/>
        <w:t xml:space="preserve">                                                   УТВЕРЖДЕНО</w:t>
      </w:r>
    </w:p>
    <w:p w14:paraId="4DD96C5D"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 xml:space="preserve">                                                                        постановлением администрации</w:t>
      </w:r>
    </w:p>
    <w:p w14:paraId="291F064D"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 xml:space="preserve">                                                                        городского поселения</w:t>
      </w:r>
    </w:p>
    <w:p w14:paraId="26417BA3" w14:textId="77777777" w:rsidR="0082240B" w:rsidRPr="00DE0206" w:rsidRDefault="0082240B" w:rsidP="0082240B">
      <w:pPr>
        <w:widowControl w:val="0"/>
        <w:autoSpaceDE w:val="0"/>
        <w:autoSpaceDN w:val="0"/>
        <w:adjustRightInd w:val="0"/>
        <w:ind w:firstLine="709"/>
        <w:jc w:val="both"/>
        <w:rPr>
          <w:b/>
          <w:bCs/>
          <w:color w:val="000000"/>
        </w:rPr>
      </w:pPr>
      <w:r w:rsidRPr="00DE0206">
        <w:rPr>
          <w:color w:val="000000"/>
        </w:rPr>
        <w:t xml:space="preserve">                                                                        от 18.02.2020 № 35</w:t>
      </w:r>
    </w:p>
    <w:p w14:paraId="3930D084" w14:textId="77777777" w:rsidR="0082240B" w:rsidRPr="00DE0206" w:rsidRDefault="0082240B" w:rsidP="0082240B">
      <w:pPr>
        <w:widowControl w:val="0"/>
        <w:autoSpaceDE w:val="0"/>
        <w:autoSpaceDN w:val="0"/>
        <w:adjustRightInd w:val="0"/>
        <w:rPr>
          <w:color w:val="000000"/>
        </w:rPr>
      </w:pPr>
    </w:p>
    <w:p w14:paraId="20BC298D" w14:textId="77777777" w:rsidR="0082240B" w:rsidRPr="00DE0206" w:rsidRDefault="0082240B" w:rsidP="0082240B">
      <w:pPr>
        <w:widowControl w:val="0"/>
        <w:autoSpaceDE w:val="0"/>
        <w:autoSpaceDN w:val="0"/>
        <w:adjustRightInd w:val="0"/>
        <w:jc w:val="center"/>
        <w:rPr>
          <w:color w:val="000000"/>
        </w:rPr>
      </w:pPr>
      <w:r w:rsidRPr="00DE0206">
        <w:rPr>
          <w:color w:val="000000"/>
        </w:rPr>
        <w:t>Положение</w:t>
      </w:r>
    </w:p>
    <w:p w14:paraId="6D92D8A4" w14:textId="77777777" w:rsidR="0082240B" w:rsidRPr="00DE0206" w:rsidRDefault="0082240B" w:rsidP="0082240B">
      <w:pPr>
        <w:widowControl w:val="0"/>
        <w:autoSpaceDE w:val="0"/>
        <w:autoSpaceDN w:val="0"/>
        <w:adjustRightInd w:val="0"/>
        <w:jc w:val="center"/>
        <w:rPr>
          <w:color w:val="000000"/>
        </w:rPr>
      </w:pPr>
      <w:r w:rsidRPr="00DE0206">
        <w:rPr>
          <w:color w:val="000000"/>
        </w:rPr>
        <w:t xml:space="preserve">об отделе по работе с населением и социальным вопросам </w:t>
      </w:r>
    </w:p>
    <w:p w14:paraId="358E044A" w14:textId="77777777" w:rsidR="0082240B" w:rsidRPr="00DE0206" w:rsidRDefault="0082240B" w:rsidP="0082240B">
      <w:pPr>
        <w:widowControl w:val="0"/>
        <w:autoSpaceDE w:val="0"/>
        <w:autoSpaceDN w:val="0"/>
        <w:adjustRightInd w:val="0"/>
        <w:jc w:val="center"/>
        <w:rPr>
          <w:color w:val="000000"/>
        </w:rPr>
      </w:pPr>
      <w:r w:rsidRPr="00DE0206">
        <w:rPr>
          <w:color w:val="000000"/>
        </w:rPr>
        <w:t xml:space="preserve">администрации </w:t>
      </w:r>
      <w:proofErr w:type="spellStart"/>
      <w:r w:rsidRPr="00DE0206">
        <w:rPr>
          <w:color w:val="000000"/>
        </w:rPr>
        <w:t>Известковского</w:t>
      </w:r>
      <w:proofErr w:type="spellEnd"/>
      <w:r w:rsidRPr="00DE0206">
        <w:rPr>
          <w:color w:val="000000"/>
        </w:rPr>
        <w:t xml:space="preserve"> городского поселения </w:t>
      </w:r>
    </w:p>
    <w:p w14:paraId="24475656" w14:textId="77777777" w:rsidR="0082240B" w:rsidRPr="00DE0206" w:rsidRDefault="0082240B" w:rsidP="0082240B">
      <w:pPr>
        <w:pStyle w:val="2"/>
        <w:jc w:val="center"/>
        <w:rPr>
          <w:rFonts w:ascii="Times New Roman" w:hAnsi="Times New Roman" w:cs="Times New Roman"/>
          <w:sz w:val="24"/>
          <w:szCs w:val="24"/>
        </w:rPr>
      </w:pPr>
      <w:r w:rsidRPr="00DE0206">
        <w:rPr>
          <w:rFonts w:ascii="Times New Roman" w:hAnsi="Times New Roman" w:cs="Times New Roman"/>
          <w:sz w:val="24"/>
          <w:szCs w:val="24"/>
        </w:rPr>
        <w:t>1. Общие положения</w:t>
      </w:r>
    </w:p>
    <w:p w14:paraId="5FC7F7B5" w14:textId="77777777" w:rsidR="0082240B" w:rsidRPr="00DE0206" w:rsidRDefault="0082240B" w:rsidP="0082240B">
      <w:pPr>
        <w:pStyle w:val="a8"/>
        <w:spacing w:before="0" w:after="0"/>
        <w:ind w:firstLine="720"/>
      </w:pPr>
      <w:r w:rsidRPr="00DE0206">
        <w:t xml:space="preserve">1.1. Отдел по работе с населением и социальным вопросам  администрации </w:t>
      </w:r>
      <w:proofErr w:type="spellStart"/>
      <w:r w:rsidRPr="00DE0206">
        <w:t>Известковского</w:t>
      </w:r>
      <w:proofErr w:type="spellEnd"/>
      <w:r w:rsidRPr="00DE0206">
        <w:t xml:space="preserve"> городского поселения (далее - Отдел) является структурным подразделением администрации </w:t>
      </w:r>
      <w:proofErr w:type="spellStart"/>
      <w:r w:rsidRPr="00DE0206">
        <w:t>Известковского</w:t>
      </w:r>
      <w:proofErr w:type="spellEnd"/>
      <w:r w:rsidRPr="00DE0206">
        <w:t xml:space="preserve"> городского поселения, образуется в соответствии со структурой администрации городского поселения, утвержденной решением Собрания депутатов от 17.02.2020 № 112.</w:t>
      </w:r>
    </w:p>
    <w:p w14:paraId="1576CC20" w14:textId="77777777" w:rsidR="0082240B" w:rsidRPr="00DE0206" w:rsidRDefault="0082240B" w:rsidP="0082240B">
      <w:pPr>
        <w:pStyle w:val="a6"/>
        <w:spacing w:after="0"/>
        <w:ind w:left="0" w:firstLine="709"/>
        <w:jc w:val="both"/>
      </w:pPr>
      <w:r w:rsidRPr="00DE0206">
        <w:t>1.2. Положение об Отделе утверждается постановлением администрации городского поселения.</w:t>
      </w:r>
    </w:p>
    <w:p w14:paraId="09819449" w14:textId="77777777" w:rsidR="0082240B" w:rsidRPr="00DE0206" w:rsidRDefault="0082240B" w:rsidP="0082240B">
      <w:pPr>
        <w:pStyle w:val="a8"/>
        <w:spacing w:before="0" w:after="0"/>
        <w:ind w:firstLine="720"/>
      </w:pPr>
      <w:r w:rsidRPr="00DE0206">
        <w:t xml:space="preserve">1.3. Отдел в своей деятельности руководствуется Конституцией Российской Федерации, федеральными законами, постановлениями Правительства Российской Федерации, указами и распоряжениями Президента Российской Федерации, Уставом, законами и иными нормативными правовыми актами Еврейской автономной области, Уставом и муниципальными правовыми актами </w:t>
      </w:r>
      <w:proofErr w:type="spellStart"/>
      <w:r w:rsidRPr="00DE0206">
        <w:t>Известковского</w:t>
      </w:r>
      <w:proofErr w:type="spellEnd"/>
      <w:r w:rsidRPr="00DE0206">
        <w:t xml:space="preserve"> городского поселения, и настоящим Положением.</w:t>
      </w:r>
    </w:p>
    <w:p w14:paraId="4B2271E3" w14:textId="77777777" w:rsidR="0082240B" w:rsidRPr="00DE0206" w:rsidRDefault="0082240B" w:rsidP="0082240B">
      <w:pPr>
        <w:pStyle w:val="21"/>
        <w:spacing w:after="0" w:line="240" w:lineRule="auto"/>
        <w:ind w:left="0" w:firstLine="709"/>
        <w:jc w:val="both"/>
      </w:pPr>
      <w:r w:rsidRPr="00DE0206">
        <w:t>1.4. Отдел финансируется из средств местного бюджета.</w:t>
      </w:r>
    </w:p>
    <w:p w14:paraId="0377E23E" w14:textId="77777777" w:rsidR="0082240B" w:rsidRPr="00DE0206" w:rsidRDefault="0082240B" w:rsidP="0082240B">
      <w:pPr>
        <w:pStyle w:val="21"/>
        <w:spacing w:after="0" w:line="240" w:lineRule="auto"/>
        <w:ind w:left="0" w:firstLine="709"/>
        <w:jc w:val="both"/>
      </w:pPr>
      <w:r w:rsidRPr="00DE0206">
        <w:t>1.5. Ликвидация и реорганизация Отдела осуществляется постановлением администрации городского поселения в соответствии с решением Собрания депутатов об изменении структуры администрации городского поселения.</w:t>
      </w:r>
    </w:p>
    <w:p w14:paraId="292F10A8" w14:textId="77777777" w:rsidR="0082240B" w:rsidRPr="00DE0206" w:rsidRDefault="0082240B" w:rsidP="0082240B">
      <w:pPr>
        <w:pStyle w:val="2"/>
        <w:jc w:val="center"/>
        <w:rPr>
          <w:rFonts w:ascii="Times New Roman" w:hAnsi="Times New Roman" w:cs="Times New Roman"/>
          <w:sz w:val="24"/>
          <w:szCs w:val="24"/>
        </w:rPr>
      </w:pPr>
      <w:r w:rsidRPr="00DE0206">
        <w:rPr>
          <w:rFonts w:ascii="Times New Roman" w:hAnsi="Times New Roman" w:cs="Times New Roman"/>
          <w:sz w:val="24"/>
          <w:szCs w:val="24"/>
        </w:rPr>
        <w:t>2. Основные задачи и функции Отдела</w:t>
      </w:r>
    </w:p>
    <w:p w14:paraId="0D9ED659" w14:textId="77777777" w:rsidR="0082240B" w:rsidRPr="00DE0206" w:rsidRDefault="0082240B" w:rsidP="0082240B">
      <w:pPr>
        <w:pStyle w:val="a8"/>
        <w:ind w:firstLine="603"/>
      </w:pPr>
      <w:r w:rsidRPr="00DE0206">
        <w:t>Основными задачами и функциями Отдела являются:</w:t>
      </w:r>
    </w:p>
    <w:p w14:paraId="2191DB97" w14:textId="77777777" w:rsidR="0082240B" w:rsidRPr="00DE0206" w:rsidRDefault="0082240B" w:rsidP="0082240B">
      <w:pPr>
        <w:ind w:firstLine="720"/>
        <w:jc w:val="both"/>
      </w:pPr>
      <w:r w:rsidRPr="00DE0206">
        <w:t xml:space="preserve">1.) Прием населения с жалобами, заявлениями, обращениями, в том числе рассмотрение жалоб, заявлений, обращений граждан в пределах компетенции Отдела; </w:t>
      </w:r>
    </w:p>
    <w:p w14:paraId="73A1FFBA" w14:textId="77777777" w:rsidR="0082240B" w:rsidRPr="00DE0206" w:rsidRDefault="0082240B" w:rsidP="0082240B">
      <w:pPr>
        <w:ind w:firstLine="720"/>
        <w:jc w:val="both"/>
      </w:pPr>
      <w:r w:rsidRPr="00DE0206">
        <w:t xml:space="preserve">2.) Содействие развитию социальной инициативы жителей </w:t>
      </w:r>
      <w:proofErr w:type="spellStart"/>
      <w:r w:rsidRPr="00DE0206">
        <w:t>Известковского</w:t>
      </w:r>
      <w:proofErr w:type="spellEnd"/>
      <w:r w:rsidRPr="00DE0206">
        <w:t xml:space="preserve"> городского поселения через участие в акциях, конкурсах, общественных мероприятиях и т.д.;</w:t>
      </w:r>
    </w:p>
    <w:p w14:paraId="28DC748A" w14:textId="77777777" w:rsidR="0082240B" w:rsidRPr="00DE0206" w:rsidRDefault="0082240B" w:rsidP="0082240B">
      <w:pPr>
        <w:ind w:firstLine="720"/>
        <w:jc w:val="both"/>
      </w:pPr>
      <w:r w:rsidRPr="00DE0206">
        <w:t>3.) Предоставление населению на безвозмездной основе гарантированного перечня услуг по погребению;</w:t>
      </w:r>
    </w:p>
    <w:p w14:paraId="2C6F9040" w14:textId="77777777" w:rsidR="0082240B" w:rsidRPr="00DE0206" w:rsidRDefault="0082240B" w:rsidP="0082240B">
      <w:pPr>
        <w:ind w:firstLine="720"/>
        <w:jc w:val="both"/>
      </w:pPr>
      <w:r w:rsidRPr="00DE0206">
        <w:t>4.) Решение вопросов социальной поддержки граждан городского поселения, ветеранов войны и труда, инвалидов;</w:t>
      </w:r>
    </w:p>
    <w:p w14:paraId="4EFDB0FB" w14:textId="77777777" w:rsidR="0082240B" w:rsidRPr="00DE0206" w:rsidRDefault="0082240B" w:rsidP="0082240B">
      <w:pPr>
        <w:ind w:firstLine="720"/>
        <w:jc w:val="both"/>
      </w:pPr>
      <w:r w:rsidRPr="00DE0206">
        <w:t xml:space="preserve">5.) Взаимодействие с органами исполнительной власти области, фондами, общественными организациями, предприятиями и организациями муниципального района и городского поселения по вопросам предоставления социальной поддержки граждан городского поселения; </w:t>
      </w:r>
    </w:p>
    <w:p w14:paraId="757B5CD4" w14:textId="77777777" w:rsidR="0082240B" w:rsidRPr="00DE0206" w:rsidRDefault="0082240B" w:rsidP="0082240B">
      <w:pPr>
        <w:ind w:firstLine="720"/>
        <w:jc w:val="both"/>
      </w:pPr>
      <w:r w:rsidRPr="00DE0206">
        <w:t xml:space="preserve">6.) Формирования единой очереди граждан, нуждающихся в жилых помещениях, вставших на учет в органах местного самоуправления </w:t>
      </w:r>
      <w:proofErr w:type="spellStart"/>
      <w:r w:rsidRPr="00DE0206">
        <w:t>Известковского</w:t>
      </w:r>
      <w:proofErr w:type="spellEnd"/>
      <w:r w:rsidRPr="00DE0206">
        <w:t xml:space="preserve"> городского поселения;</w:t>
      </w:r>
    </w:p>
    <w:p w14:paraId="18A53471" w14:textId="77777777" w:rsidR="0082240B" w:rsidRPr="00DE0206" w:rsidRDefault="0082240B" w:rsidP="0082240B">
      <w:pPr>
        <w:ind w:firstLine="720"/>
        <w:jc w:val="both"/>
      </w:pPr>
      <w:r w:rsidRPr="00DE0206">
        <w:t>7.) Обеспечение малоимущих граждан, проживающих в городском поселении и нуждающихся в улучшении жилищных условий, жилыми помещениями в соответствии с жилищным законодательством;</w:t>
      </w:r>
    </w:p>
    <w:p w14:paraId="14D99D9B" w14:textId="77777777" w:rsidR="0082240B" w:rsidRPr="00DE0206" w:rsidRDefault="0082240B" w:rsidP="0082240B">
      <w:pPr>
        <w:ind w:firstLine="720"/>
        <w:jc w:val="both"/>
      </w:pPr>
      <w:r w:rsidRPr="00DE0206">
        <w:lastRenderedPageBreak/>
        <w:t>8.) Выдача всех видов справок жителям городского поселения;</w:t>
      </w:r>
    </w:p>
    <w:p w14:paraId="7B8012E1" w14:textId="77777777" w:rsidR="0082240B" w:rsidRPr="00DE0206" w:rsidRDefault="0082240B" w:rsidP="0082240B">
      <w:pPr>
        <w:ind w:firstLine="720"/>
      </w:pPr>
      <w:r w:rsidRPr="00DE0206">
        <w:t>9.) Организация работы с исходящей корреспонденцией (регистрация, учет корреспонденции, учет марок, конвертов).</w:t>
      </w:r>
    </w:p>
    <w:p w14:paraId="7B613E31" w14:textId="77777777" w:rsidR="0082240B" w:rsidRPr="00DE0206" w:rsidRDefault="0082240B" w:rsidP="0082240B">
      <w:pPr>
        <w:ind w:firstLine="720"/>
        <w:jc w:val="both"/>
      </w:pPr>
      <w:r w:rsidRPr="00DE0206">
        <w:t xml:space="preserve">10.) Содействие проведению переписи населения и других государственных мероприятий на территории </w:t>
      </w:r>
      <w:proofErr w:type="spellStart"/>
      <w:r w:rsidRPr="00DE0206">
        <w:t>Известковского</w:t>
      </w:r>
      <w:proofErr w:type="spellEnd"/>
      <w:r w:rsidRPr="00DE0206">
        <w:t xml:space="preserve"> городского поселения;</w:t>
      </w:r>
    </w:p>
    <w:p w14:paraId="5C9BD2C3" w14:textId="77777777" w:rsidR="0082240B" w:rsidRPr="00DE0206" w:rsidRDefault="0082240B" w:rsidP="0082240B">
      <w:pPr>
        <w:ind w:firstLine="720"/>
        <w:jc w:val="both"/>
      </w:pPr>
      <w:r w:rsidRPr="00DE0206">
        <w:t>11.) Участие в профилактической работе с асоциальными семьями, реализация мероприятий по ликвидации безнадзорности и беспризорности на территории городского поселения;</w:t>
      </w:r>
    </w:p>
    <w:p w14:paraId="60F17182" w14:textId="77777777" w:rsidR="0082240B" w:rsidRPr="00DE0206" w:rsidRDefault="0082240B" w:rsidP="0082240B">
      <w:pPr>
        <w:ind w:firstLine="720"/>
        <w:jc w:val="both"/>
      </w:pPr>
      <w:r w:rsidRPr="00DE0206">
        <w:t>12.) Участие с уполномоченными органами в обследовании жилищных условий граждан;</w:t>
      </w:r>
    </w:p>
    <w:p w14:paraId="299C6CEF" w14:textId="77777777" w:rsidR="0082240B" w:rsidRPr="00DE0206" w:rsidRDefault="0082240B" w:rsidP="0082240B">
      <w:pPr>
        <w:ind w:firstLine="720"/>
      </w:pPr>
      <w:r w:rsidRPr="00DE0206">
        <w:t xml:space="preserve">13.) Организация работы по пожарной безопасности граждан, выдача памяток. </w:t>
      </w:r>
    </w:p>
    <w:p w14:paraId="710BC518" w14:textId="77777777" w:rsidR="0082240B" w:rsidRPr="00DE0206" w:rsidRDefault="0082240B" w:rsidP="0082240B">
      <w:pPr>
        <w:numPr>
          <w:ilvl w:val="0"/>
          <w:numId w:val="7"/>
        </w:numPr>
        <w:tabs>
          <w:tab w:val="clear" w:pos="1080"/>
        </w:tabs>
        <w:ind w:left="0" w:firstLine="720"/>
        <w:jc w:val="both"/>
      </w:pPr>
      <w:r w:rsidRPr="00DE0206">
        <w:t>Участие в работе комиссий, создаваемых главой администрации городского поселения и его заместителем, по вопросам отнесенным к компетенции Отдела;</w:t>
      </w:r>
    </w:p>
    <w:p w14:paraId="6B95135E" w14:textId="77777777" w:rsidR="0082240B" w:rsidRPr="00DE0206" w:rsidRDefault="0082240B" w:rsidP="0082240B">
      <w:pPr>
        <w:numPr>
          <w:ilvl w:val="0"/>
          <w:numId w:val="7"/>
        </w:numPr>
        <w:ind w:left="0" w:firstLine="720"/>
        <w:jc w:val="both"/>
      </w:pPr>
      <w:r w:rsidRPr="00DE0206">
        <w:t>Осуществление записи актов гражданского состояния;</w:t>
      </w:r>
    </w:p>
    <w:p w14:paraId="5114DB7C" w14:textId="77777777" w:rsidR="0082240B" w:rsidRPr="00DE0206" w:rsidRDefault="0082240B" w:rsidP="0082240B">
      <w:pPr>
        <w:pStyle w:val="a3"/>
        <w:widowControl/>
        <w:numPr>
          <w:ilvl w:val="0"/>
          <w:numId w:val="7"/>
        </w:numPr>
        <w:spacing w:line="240" w:lineRule="auto"/>
        <w:ind w:left="0" w:firstLine="720"/>
      </w:pPr>
      <w:r w:rsidRPr="00DE0206">
        <w:t>Ведение учета военнообязанных и граждан, пребывающих в запасе;</w:t>
      </w:r>
    </w:p>
    <w:p w14:paraId="2834F1E6" w14:textId="77777777" w:rsidR="0082240B" w:rsidRPr="00DE0206" w:rsidRDefault="0082240B" w:rsidP="0082240B">
      <w:pPr>
        <w:numPr>
          <w:ilvl w:val="0"/>
          <w:numId w:val="7"/>
        </w:numPr>
        <w:ind w:left="0" w:firstLine="720"/>
        <w:jc w:val="both"/>
      </w:pPr>
      <w:r w:rsidRPr="00DE0206">
        <w:t>Оформление документов по награждению граждан государственными наградами;</w:t>
      </w:r>
    </w:p>
    <w:p w14:paraId="1230D3D5" w14:textId="77777777" w:rsidR="0082240B" w:rsidRPr="00DE0206" w:rsidRDefault="0082240B" w:rsidP="0082240B">
      <w:pPr>
        <w:ind w:firstLine="720"/>
      </w:pPr>
      <w:r w:rsidRPr="00DE0206">
        <w:t>18) Предоставление муниципальных услуг в электронном виде.</w:t>
      </w:r>
    </w:p>
    <w:p w14:paraId="763B4C98" w14:textId="77777777" w:rsidR="0082240B" w:rsidRPr="00DE0206" w:rsidRDefault="0082240B" w:rsidP="0082240B">
      <w:pPr>
        <w:ind w:firstLine="720"/>
      </w:pPr>
      <w:r w:rsidRPr="00DE0206">
        <w:t xml:space="preserve">19) Работа с обращения граждан. </w:t>
      </w:r>
    </w:p>
    <w:p w14:paraId="5BF66897" w14:textId="77777777" w:rsidR="0082240B" w:rsidRPr="00DE0206" w:rsidRDefault="0082240B" w:rsidP="0082240B">
      <w:pPr>
        <w:ind w:firstLine="720"/>
      </w:pPr>
      <w:r w:rsidRPr="00DE0206">
        <w:t xml:space="preserve">20.) Работа с предпринимателями </w:t>
      </w:r>
      <w:proofErr w:type="spellStart"/>
      <w:r w:rsidRPr="00DE0206">
        <w:t>Известкоского</w:t>
      </w:r>
      <w:proofErr w:type="spellEnd"/>
      <w:r w:rsidRPr="00DE0206">
        <w:t xml:space="preserve"> городского поселения.</w:t>
      </w:r>
    </w:p>
    <w:p w14:paraId="17174EFC" w14:textId="77777777" w:rsidR="0082240B" w:rsidRPr="00DE0206" w:rsidRDefault="0082240B" w:rsidP="0082240B">
      <w:pPr>
        <w:ind w:firstLine="720"/>
      </w:pPr>
      <w:r w:rsidRPr="00DE0206">
        <w:t xml:space="preserve"> </w:t>
      </w:r>
    </w:p>
    <w:p w14:paraId="743DE320" w14:textId="77777777" w:rsidR="0082240B" w:rsidRPr="00DE0206" w:rsidRDefault="0082240B" w:rsidP="0082240B">
      <w:pPr>
        <w:pStyle w:val="2"/>
        <w:spacing w:before="0"/>
        <w:jc w:val="center"/>
        <w:rPr>
          <w:rFonts w:ascii="Times New Roman" w:hAnsi="Times New Roman" w:cs="Times New Roman"/>
          <w:sz w:val="24"/>
          <w:szCs w:val="24"/>
        </w:rPr>
      </w:pPr>
      <w:r w:rsidRPr="00DE0206">
        <w:rPr>
          <w:rFonts w:ascii="Times New Roman" w:hAnsi="Times New Roman" w:cs="Times New Roman"/>
          <w:sz w:val="24"/>
          <w:szCs w:val="24"/>
        </w:rPr>
        <w:t>3. Права и обязанности Отдела</w:t>
      </w:r>
    </w:p>
    <w:p w14:paraId="053F2AB4" w14:textId="77777777" w:rsidR="0082240B" w:rsidRPr="00DE0206" w:rsidRDefault="0082240B" w:rsidP="0082240B">
      <w:pPr>
        <w:pStyle w:val="2"/>
        <w:spacing w:before="0"/>
        <w:jc w:val="center"/>
        <w:rPr>
          <w:rFonts w:ascii="Times New Roman" w:hAnsi="Times New Roman" w:cs="Times New Roman"/>
          <w:sz w:val="24"/>
          <w:szCs w:val="24"/>
        </w:rPr>
      </w:pPr>
    </w:p>
    <w:p w14:paraId="6355FA67"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3.1. Для осуществления своих функций Отдел имеет право:</w:t>
      </w:r>
    </w:p>
    <w:p w14:paraId="74743867"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3.1.1. Запрашивать и в установленном порядке получать от структурных подразделений администрации городского поселения, предприятий, учреждений и организаций независимо от форм собственности информацию, необходимую для осуществления функций, возложенных на Отдел;</w:t>
      </w:r>
    </w:p>
    <w:p w14:paraId="29A4B258" w14:textId="77777777" w:rsidR="0082240B" w:rsidRPr="00DE0206" w:rsidRDefault="0082240B" w:rsidP="0082240B">
      <w:pPr>
        <w:ind w:firstLine="720"/>
        <w:jc w:val="both"/>
      </w:pPr>
      <w:r w:rsidRPr="00DE0206">
        <w:rPr>
          <w:color w:val="000000"/>
        </w:rPr>
        <w:t xml:space="preserve">3.1.2. </w:t>
      </w:r>
      <w:r w:rsidRPr="00DE0206">
        <w:t xml:space="preserve">Вести переписку с органами государственной власти и местного самоуправления, с другими структурными подразделениями и учреждениями </w:t>
      </w:r>
      <w:proofErr w:type="spellStart"/>
      <w:r w:rsidRPr="00DE0206">
        <w:t>Известковского</w:t>
      </w:r>
      <w:proofErr w:type="spellEnd"/>
      <w:r w:rsidRPr="00DE0206">
        <w:t xml:space="preserve"> городского поселения по вопросам, отнесенным к компетенции Отдела;</w:t>
      </w:r>
    </w:p>
    <w:p w14:paraId="2E5A953D"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3.1.3. Пользоваться информационными ресурсами администрации городского поселения;</w:t>
      </w:r>
    </w:p>
    <w:p w14:paraId="641C12A2" w14:textId="77777777" w:rsidR="0082240B" w:rsidRPr="00DE0206" w:rsidRDefault="0082240B" w:rsidP="0082240B">
      <w:pPr>
        <w:widowControl w:val="0"/>
        <w:autoSpaceDE w:val="0"/>
        <w:autoSpaceDN w:val="0"/>
        <w:adjustRightInd w:val="0"/>
        <w:ind w:firstLine="709"/>
        <w:jc w:val="both"/>
        <w:rPr>
          <w:color w:val="000000"/>
        </w:rPr>
      </w:pPr>
      <w:r w:rsidRPr="00DE0206">
        <w:t>3.1.4. Проводить собрания, консультации, «круглые столы», общественные приемные, встречи с населением и другие мероприятия для населения по вопросам, затрагивающим интересы граждан.</w:t>
      </w:r>
    </w:p>
    <w:p w14:paraId="2403CA03" w14:textId="77777777" w:rsidR="0082240B" w:rsidRPr="00DE0206" w:rsidRDefault="0082240B" w:rsidP="0082240B">
      <w:pPr>
        <w:autoSpaceDE w:val="0"/>
        <w:autoSpaceDN w:val="0"/>
        <w:adjustRightInd w:val="0"/>
        <w:ind w:firstLine="709"/>
        <w:jc w:val="both"/>
        <w:rPr>
          <w:color w:val="000000"/>
        </w:rPr>
      </w:pPr>
      <w:r w:rsidRPr="00DE0206">
        <w:rPr>
          <w:color w:val="000000"/>
        </w:rPr>
        <w:t>3.2. Отдел обязан:</w:t>
      </w:r>
    </w:p>
    <w:p w14:paraId="4069A3EA" w14:textId="77777777" w:rsidR="0082240B" w:rsidRPr="00DE0206" w:rsidRDefault="0082240B" w:rsidP="0082240B">
      <w:pPr>
        <w:autoSpaceDE w:val="0"/>
        <w:autoSpaceDN w:val="0"/>
        <w:adjustRightInd w:val="0"/>
        <w:ind w:firstLine="709"/>
        <w:jc w:val="both"/>
        <w:rPr>
          <w:color w:val="000000"/>
        </w:rPr>
      </w:pPr>
      <w:r w:rsidRPr="00DE0206">
        <w:rPr>
          <w:color w:val="000000"/>
        </w:rPr>
        <w:t>3.2.1. Соблюдать Конституцию Российской Федерации, законодательство Российской Федерации и Еврейской автономной области и другие нормативные правовые акты, указанные в пункте 1.3. настоящего Положения;</w:t>
      </w:r>
    </w:p>
    <w:p w14:paraId="2FC22525" w14:textId="77777777" w:rsidR="0082240B" w:rsidRPr="00DE0206" w:rsidRDefault="0082240B" w:rsidP="0082240B">
      <w:pPr>
        <w:autoSpaceDE w:val="0"/>
        <w:autoSpaceDN w:val="0"/>
        <w:adjustRightInd w:val="0"/>
        <w:ind w:firstLine="709"/>
        <w:jc w:val="both"/>
        <w:rPr>
          <w:color w:val="000000"/>
        </w:rPr>
      </w:pPr>
      <w:r w:rsidRPr="00DE0206">
        <w:rPr>
          <w:color w:val="000000"/>
        </w:rPr>
        <w:t>3.2.2. Своевременно рассматривать обращения граждан, подведомственных Отделу;</w:t>
      </w:r>
    </w:p>
    <w:p w14:paraId="4617CDD0" w14:textId="77777777" w:rsidR="0082240B" w:rsidRPr="00DE0206" w:rsidRDefault="0082240B" w:rsidP="0082240B">
      <w:pPr>
        <w:ind w:firstLine="720"/>
        <w:jc w:val="both"/>
      </w:pPr>
      <w:r w:rsidRPr="00DE0206">
        <w:t>3.2.3. Ввести прием граждан по вопросам, отнесенным к компетенции Отдела.</w:t>
      </w:r>
    </w:p>
    <w:p w14:paraId="1A3F8872" w14:textId="77777777" w:rsidR="0082240B" w:rsidRPr="00DE0206" w:rsidRDefault="0082240B" w:rsidP="0082240B">
      <w:pPr>
        <w:pStyle w:val="2"/>
        <w:spacing w:before="0"/>
        <w:jc w:val="center"/>
        <w:rPr>
          <w:rFonts w:ascii="Times New Roman" w:hAnsi="Times New Roman" w:cs="Times New Roman"/>
          <w:sz w:val="24"/>
          <w:szCs w:val="24"/>
        </w:rPr>
      </w:pPr>
      <w:r w:rsidRPr="00DE0206">
        <w:rPr>
          <w:rFonts w:ascii="Times New Roman" w:hAnsi="Times New Roman" w:cs="Times New Roman"/>
          <w:sz w:val="24"/>
          <w:szCs w:val="24"/>
        </w:rPr>
        <w:t>4. Организация работы Отдела</w:t>
      </w:r>
    </w:p>
    <w:p w14:paraId="126235C3" w14:textId="77777777" w:rsidR="0082240B" w:rsidRPr="00DE0206" w:rsidRDefault="0082240B" w:rsidP="0082240B">
      <w:pPr>
        <w:pStyle w:val="2"/>
        <w:spacing w:before="0"/>
        <w:jc w:val="center"/>
        <w:rPr>
          <w:rFonts w:ascii="Times New Roman" w:hAnsi="Times New Roman" w:cs="Times New Roman"/>
          <w:sz w:val="24"/>
          <w:szCs w:val="24"/>
        </w:rPr>
      </w:pPr>
    </w:p>
    <w:p w14:paraId="5CB54418" w14:textId="77777777" w:rsidR="0082240B" w:rsidRPr="00DE0206" w:rsidRDefault="0082240B" w:rsidP="0082240B">
      <w:pPr>
        <w:ind w:firstLine="720"/>
        <w:jc w:val="both"/>
      </w:pPr>
      <w:r w:rsidRPr="00DE0206">
        <w:rPr>
          <w:color w:val="000000"/>
        </w:rPr>
        <w:t xml:space="preserve">4.1. </w:t>
      </w:r>
      <w:r w:rsidRPr="00DE0206">
        <w:t xml:space="preserve">Отдел работает под руководством заместителя главы администрации городского поселения. </w:t>
      </w:r>
    </w:p>
    <w:p w14:paraId="310226C9"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Деятельность Отдела в целом осуществляется по перспективному и текущему планам работы администрации городского поселения и Отдела.</w:t>
      </w:r>
    </w:p>
    <w:p w14:paraId="3A96AD3C"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4.2. Отдел возглавляет начальник, назначаемый и освобождаемый от должности в установленном законодательством порядке.</w:t>
      </w:r>
    </w:p>
    <w:p w14:paraId="4180A3D3"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4.3. Начальник Отдела в своей деятельности подотчетен, подконтролен и непосредственно подчиняется заместителю главы администрации городского поселения.</w:t>
      </w:r>
    </w:p>
    <w:p w14:paraId="7F19A4FF" w14:textId="77777777" w:rsidR="0082240B" w:rsidRPr="00DE0206" w:rsidRDefault="0082240B" w:rsidP="0082240B">
      <w:pPr>
        <w:widowControl w:val="0"/>
        <w:autoSpaceDE w:val="0"/>
        <w:autoSpaceDN w:val="0"/>
        <w:adjustRightInd w:val="0"/>
        <w:ind w:firstLine="709"/>
        <w:jc w:val="both"/>
      </w:pPr>
      <w:r w:rsidRPr="00DE0206">
        <w:t xml:space="preserve">Квалификационные требования, предъявляемые к начальнику Отдела: высшее </w:t>
      </w:r>
      <w:r w:rsidRPr="00DE0206">
        <w:lastRenderedPageBreak/>
        <w:t>профессиональное образование; стаж работы на должностях муниципальной или государственной службы не менее двух лет или стаж работы по специальности не менее трёх лет.</w:t>
      </w:r>
    </w:p>
    <w:p w14:paraId="15DBD88E" w14:textId="77777777" w:rsidR="0082240B" w:rsidRPr="00DE0206" w:rsidRDefault="0082240B" w:rsidP="0082240B">
      <w:pPr>
        <w:widowControl w:val="0"/>
        <w:autoSpaceDE w:val="0"/>
        <w:autoSpaceDN w:val="0"/>
        <w:adjustRightInd w:val="0"/>
        <w:ind w:firstLine="709"/>
        <w:jc w:val="both"/>
        <w:rPr>
          <w:color w:val="000000"/>
        </w:rPr>
      </w:pPr>
      <w:r w:rsidRPr="00DE0206">
        <w:rPr>
          <w:color w:val="000000"/>
        </w:rPr>
        <w:t>4.4. Сотрудники Отдела назначаются и освобождаются от должности распоряжением администрации городского поселения в установленном законодательством порядке.</w:t>
      </w:r>
    </w:p>
    <w:p w14:paraId="2E0F7443" w14:textId="77777777" w:rsidR="0082240B" w:rsidRPr="00DE0206" w:rsidRDefault="0082240B" w:rsidP="0082240B">
      <w:pPr>
        <w:pStyle w:val="a8"/>
        <w:spacing w:before="0" w:after="0"/>
        <w:ind w:firstLine="720"/>
      </w:pPr>
      <w:r w:rsidRPr="00DE0206">
        <w:rPr>
          <w:color w:val="000000"/>
        </w:rPr>
        <w:t xml:space="preserve">4.5. </w:t>
      </w:r>
      <w:r w:rsidRPr="00DE0206">
        <w:t>Начальник Отдела:</w:t>
      </w:r>
    </w:p>
    <w:p w14:paraId="21EBFC6B" w14:textId="77777777" w:rsidR="0082240B" w:rsidRPr="00DE0206" w:rsidRDefault="0082240B" w:rsidP="0082240B">
      <w:pPr>
        <w:pStyle w:val="a8"/>
        <w:spacing w:before="0" w:after="0"/>
        <w:ind w:firstLine="720"/>
      </w:pPr>
      <w:r w:rsidRPr="00DE0206">
        <w:t xml:space="preserve">4.5.1. Руководит деятельностью Отдела, обеспечивает выполнение возложенных на него задач, несет персональную ответственность за их невыполнение; </w:t>
      </w:r>
    </w:p>
    <w:p w14:paraId="753F52AF" w14:textId="77777777" w:rsidR="0082240B" w:rsidRPr="00DE0206" w:rsidRDefault="0082240B" w:rsidP="0082240B">
      <w:pPr>
        <w:pStyle w:val="a8"/>
        <w:spacing w:before="0" w:after="0"/>
        <w:ind w:firstLine="720"/>
      </w:pPr>
      <w:r w:rsidRPr="00DE0206">
        <w:t xml:space="preserve">4.5.2. Вносит главе администрации городского поселения предложения о премировании специалистов Отдела, о привлечении их к дисциплинарной ответственности; </w:t>
      </w:r>
    </w:p>
    <w:p w14:paraId="1953FE29" w14:textId="77777777" w:rsidR="0082240B" w:rsidRPr="00DE0206" w:rsidRDefault="0082240B" w:rsidP="0082240B">
      <w:pPr>
        <w:pStyle w:val="a8"/>
        <w:spacing w:before="0" w:after="0"/>
        <w:ind w:firstLine="720"/>
      </w:pPr>
      <w:r w:rsidRPr="00DE0206">
        <w:t xml:space="preserve">4.5.3. Обеспечивает повышение профессионального уровня специалистов Отдела, ходатайствуя перед главой городского поселения о направлении специалистов на учебу, переподготовку и повышение квалификации; </w:t>
      </w:r>
    </w:p>
    <w:p w14:paraId="464A24AA" w14:textId="77777777" w:rsidR="0082240B" w:rsidRPr="00DE0206" w:rsidRDefault="0082240B" w:rsidP="0082240B">
      <w:pPr>
        <w:pStyle w:val="a8"/>
        <w:spacing w:before="0" w:after="0"/>
        <w:ind w:firstLine="720"/>
        <w:rPr>
          <w:color w:val="000000"/>
        </w:rPr>
      </w:pPr>
      <w:r w:rsidRPr="00DE0206">
        <w:t xml:space="preserve">4.5.4. </w:t>
      </w:r>
      <w:r w:rsidRPr="00DE0206">
        <w:rPr>
          <w:color w:val="000000"/>
        </w:rPr>
        <w:t>Представляет интересы Отдела в отношениях с другими структурными подразделениями администрации городского поселения, а также учреждениями и организациями;</w:t>
      </w:r>
    </w:p>
    <w:p w14:paraId="256D6952" w14:textId="77777777" w:rsidR="0082240B" w:rsidRPr="00DE0206" w:rsidRDefault="0082240B" w:rsidP="0082240B">
      <w:pPr>
        <w:pStyle w:val="a8"/>
        <w:spacing w:before="0" w:after="0"/>
        <w:ind w:firstLine="720"/>
      </w:pPr>
      <w:r w:rsidRPr="00DE0206">
        <w:t>4.5.5. Распределяет нагрузку муниципальных служащих Отдела и контролирует исполнение ими должностных обязанностей.</w:t>
      </w:r>
    </w:p>
    <w:p w14:paraId="716E4747" w14:textId="77777777" w:rsidR="0082240B" w:rsidRPr="00DE0206" w:rsidRDefault="0082240B" w:rsidP="0082240B">
      <w:pPr>
        <w:widowControl w:val="0"/>
        <w:autoSpaceDE w:val="0"/>
        <w:autoSpaceDN w:val="0"/>
        <w:adjustRightInd w:val="0"/>
        <w:rPr>
          <w:color w:val="000000"/>
        </w:rPr>
      </w:pPr>
    </w:p>
    <w:p w14:paraId="2EB15C7D" w14:textId="77777777" w:rsidR="0082240B" w:rsidRPr="00DE0206" w:rsidRDefault="0082240B" w:rsidP="0082240B">
      <w:pPr>
        <w:widowControl w:val="0"/>
        <w:autoSpaceDE w:val="0"/>
        <w:autoSpaceDN w:val="0"/>
        <w:adjustRightInd w:val="0"/>
        <w:jc w:val="center"/>
        <w:rPr>
          <w:b/>
          <w:bCs/>
          <w:color w:val="000000"/>
        </w:rPr>
      </w:pPr>
      <w:r w:rsidRPr="00DE0206">
        <w:rPr>
          <w:b/>
          <w:bCs/>
          <w:color w:val="000000"/>
        </w:rPr>
        <w:t>5. Ответственность</w:t>
      </w:r>
    </w:p>
    <w:p w14:paraId="6535FE40" w14:textId="77777777" w:rsidR="0082240B" w:rsidRPr="00DE0206" w:rsidRDefault="0082240B" w:rsidP="0082240B">
      <w:pPr>
        <w:widowControl w:val="0"/>
        <w:autoSpaceDE w:val="0"/>
        <w:autoSpaceDN w:val="0"/>
        <w:adjustRightInd w:val="0"/>
        <w:jc w:val="center"/>
        <w:rPr>
          <w:color w:val="000000"/>
        </w:rPr>
      </w:pPr>
    </w:p>
    <w:p w14:paraId="6367CB18" w14:textId="77777777" w:rsidR="0082240B" w:rsidRPr="00DE0206" w:rsidRDefault="0082240B" w:rsidP="0082240B">
      <w:pPr>
        <w:pStyle w:val="1"/>
        <w:spacing w:before="0" w:after="0"/>
        <w:ind w:firstLine="709"/>
        <w:jc w:val="both"/>
        <w:rPr>
          <w:rFonts w:ascii="Times New Roman" w:hAnsi="Times New Roman" w:cs="Times New Roman"/>
          <w:b w:val="0"/>
          <w:sz w:val="24"/>
          <w:szCs w:val="24"/>
        </w:rPr>
      </w:pPr>
      <w:r w:rsidRPr="00DE0206">
        <w:rPr>
          <w:rFonts w:ascii="Times New Roman" w:hAnsi="Times New Roman" w:cs="Times New Roman"/>
          <w:b w:val="0"/>
          <w:color w:val="000000"/>
          <w:sz w:val="24"/>
          <w:szCs w:val="24"/>
        </w:rPr>
        <w:t xml:space="preserve">5.1. </w:t>
      </w:r>
      <w:r w:rsidRPr="00DE0206">
        <w:rPr>
          <w:rFonts w:ascii="Times New Roman" w:hAnsi="Times New Roman" w:cs="Times New Roman"/>
          <w:b w:val="0"/>
          <w:sz w:val="24"/>
          <w:szCs w:val="24"/>
        </w:rPr>
        <w:t>Начальник Отдела несет персональную ответственность за состояние трудовой дисциплины в Отделе, ненадлежащее выполнение обязанностей, возложенных на Отдел настоящим Положением и должностной инструкцией, в порядке, установленном Федеральным законом от 02.03.2007 № 25-ФЗ «О муниципальной службе в Российской Федерации» и иным действующим федеральным и областным законодательством.</w:t>
      </w:r>
    </w:p>
    <w:p w14:paraId="1FE73C80" w14:textId="77777777" w:rsidR="0082240B" w:rsidRPr="00DE0206" w:rsidRDefault="0082240B" w:rsidP="0082240B">
      <w:pPr>
        <w:ind w:firstLine="709"/>
        <w:jc w:val="both"/>
        <w:rPr>
          <w:color w:val="000000"/>
        </w:rPr>
      </w:pPr>
      <w:r w:rsidRPr="00DE0206">
        <w:rPr>
          <w:color w:val="000000"/>
        </w:rPr>
        <w:t>5.2. Работники Отдела несут персональную ответственность:</w:t>
      </w:r>
    </w:p>
    <w:p w14:paraId="0508B9BE" w14:textId="77777777" w:rsidR="0082240B" w:rsidRPr="00DE0206" w:rsidRDefault="0082240B" w:rsidP="0082240B">
      <w:pPr>
        <w:ind w:firstLine="709"/>
        <w:jc w:val="both"/>
        <w:rPr>
          <w:color w:val="000000"/>
        </w:rPr>
      </w:pPr>
      <w:r w:rsidRPr="00DE0206">
        <w:rPr>
          <w:color w:val="000000"/>
        </w:rPr>
        <w:t>- за выполнение их должностных обязанностей, возложенных на них должностной инструкцией;</w:t>
      </w:r>
    </w:p>
    <w:p w14:paraId="3ACA6D30" w14:textId="77777777" w:rsidR="0082240B" w:rsidRPr="00DE0206" w:rsidRDefault="0082240B" w:rsidP="0082240B">
      <w:pPr>
        <w:ind w:firstLine="709"/>
        <w:jc w:val="both"/>
        <w:rPr>
          <w:color w:val="000000"/>
        </w:rPr>
      </w:pPr>
      <w:r w:rsidRPr="00DE0206">
        <w:rPr>
          <w:color w:val="000000"/>
        </w:rPr>
        <w:t>- за действия или бездействия, ведущие к нарушению прав и законных интересов граждан;</w:t>
      </w:r>
    </w:p>
    <w:p w14:paraId="02CBA900" w14:textId="77777777" w:rsidR="0082240B" w:rsidRPr="00DE0206" w:rsidRDefault="0082240B" w:rsidP="0082240B">
      <w:pPr>
        <w:ind w:firstLine="709"/>
        <w:jc w:val="both"/>
        <w:rPr>
          <w:color w:val="000000"/>
        </w:rPr>
      </w:pPr>
      <w:r w:rsidRPr="00DE0206">
        <w:rPr>
          <w:color w:val="000000"/>
        </w:rPr>
        <w:t>- за сохранение конфиденциальной информации;</w:t>
      </w:r>
    </w:p>
    <w:p w14:paraId="5A1F2151" w14:textId="77777777" w:rsidR="0082240B" w:rsidRPr="00DE0206" w:rsidRDefault="0082240B" w:rsidP="0082240B">
      <w:pPr>
        <w:ind w:firstLine="709"/>
        <w:jc w:val="both"/>
      </w:pPr>
      <w:r w:rsidRPr="00DE0206">
        <w:rPr>
          <w:color w:val="000000"/>
        </w:rPr>
        <w:t>- за соблюдение Правил внутреннего трудового распорядка.</w:t>
      </w:r>
    </w:p>
    <w:p w14:paraId="47F12B91" w14:textId="77777777" w:rsidR="005B7B7F" w:rsidRPr="005B7B7F" w:rsidRDefault="005B7B7F" w:rsidP="005B7B7F"/>
    <w:p w14:paraId="49489335" w14:textId="2C4832EA" w:rsidR="005B7B7F" w:rsidRDefault="005B7B7F" w:rsidP="00A22F76">
      <w:pPr>
        <w:pStyle w:val="1"/>
        <w:spacing w:before="0" w:after="0"/>
        <w:jc w:val="center"/>
        <w:rPr>
          <w:sz w:val="28"/>
          <w:szCs w:val="28"/>
        </w:rPr>
      </w:pPr>
    </w:p>
    <w:p w14:paraId="68D61465" w14:textId="77D95B47" w:rsidR="00677B04" w:rsidRDefault="00677B04" w:rsidP="00677B04"/>
    <w:p w14:paraId="688FA4E8" w14:textId="69B64AB2" w:rsidR="00677B04" w:rsidRDefault="00677B04" w:rsidP="00677B04"/>
    <w:p w14:paraId="115C7685" w14:textId="233B765A" w:rsidR="00677B04" w:rsidRDefault="00677B04" w:rsidP="00677B04"/>
    <w:p w14:paraId="3B3830B7" w14:textId="75B1A409" w:rsidR="00677B04" w:rsidRDefault="00677B04" w:rsidP="00677B04"/>
    <w:p w14:paraId="3AEED904" w14:textId="78085015" w:rsidR="00677B04" w:rsidRDefault="00677B04" w:rsidP="00677B04"/>
    <w:p w14:paraId="71F52977" w14:textId="6544B38A" w:rsidR="00677B04" w:rsidRDefault="00677B04" w:rsidP="00677B04"/>
    <w:p w14:paraId="17A891F9" w14:textId="38F4B2F5" w:rsidR="00677B04" w:rsidRDefault="00677B04" w:rsidP="00677B04"/>
    <w:p w14:paraId="1E822F02" w14:textId="03521694" w:rsidR="00677B04" w:rsidRDefault="00677B04" w:rsidP="00677B04"/>
    <w:p w14:paraId="7F38DDBD" w14:textId="77777777" w:rsidR="00677B04" w:rsidRPr="00677B04" w:rsidRDefault="00677B04" w:rsidP="00677B04">
      <w:bookmarkStart w:id="0" w:name="_GoBack"/>
      <w:bookmarkEnd w:id="0"/>
    </w:p>
    <w:p w14:paraId="5FA277BD" w14:textId="55556D22" w:rsidR="00A22F76" w:rsidRPr="00045B84" w:rsidRDefault="00A22F76" w:rsidP="00A22F76">
      <w:pPr>
        <w:pStyle w:val="1"/>
        <w:spacing w:before="0" w:after="0"/>
        <w:jc w:val="center"/>
        <w:rPr>
          <w:rFonts w:ascii="Times New Roman" w:hAnsi="Times New Roman" w:cs="Times New Roman"/>
          <w:b w:val="0"/>
          <w:sz w:val="28"/>
          <w:szCs w:val="28"/>
        </w:rPr>
      </w:pPr>
      <w:r w:rsidRPr="00045B84">
        <w:rPr>
          <w:sz w:val="28"/>
          <w:szCs w:val="28"/>
        </w:rPr>
        <w:lastRenderedPageBreak/>
        <w:t xml:space="preserve"> </w:t>
      </w:r>
      <w:r w:rsidRPr="00045B84">
        <w:rPr>
          <w:rFonts w:ascii="Times New Roman" w:hAnsi="Times New Roman" w:cs="Times New Roman"/>
          <w:b w:val="0"/>
          <w:sz w:val="28"/>
          <w:szCs w:val="28"/>
        </w:rPr>
        <w:t>Муниципальное образование «Известковское городское поселение»</w:t>
      </w:r>
    </w:p>
    <w:p w14:paraId="76D86A32" w14:textId="77777777" w:rsidR="00A22F76" w:rsidRPr="00045B84" w:rsidRDefault="00A22F76" w:rsidP="00A22F76">
      <w:pPr>
        <w:pStyle w:val="a6"/>
        <w:spacing w:after="0"/>
        <w:ind w:left="0"/>
        <w:jc w:val="center"/>
        <w:rPr>
          <w:sz w:val="28"/>
          <w:szCs w:val="28"/>
        </w:rPr>
      </w:pPr>
      <w:r w:rsidRPr="00045B84">
        <w:rPr>
          <w:sz w:val="28"/>
          <w:szCs w:val="28"/>
        </w:rPr>
        <w:t>Облученского муниципального района</w:t>
      </w:r>
    </w:p>
    <w:p w14:paraId="676EE684" w14:textId="77777777" w:rsidR="00A22F76" w:rsidRPr="00045B84" w:rsidRDefault="00A22F76" w:rsidP="00A22F76">
      <w:pPr>
        <w:pStyle w:val="a6"/>
        <w:spacing w:after="0"/>
        <w:ind w:left="0"/>
        <w:jc w:val="center"/>
        <w:rPr>
          <w:sz w:val="28"/>
          <w:szCs w:val="28"/>
        </w:rPr>
      </w:pPr>
      <w:r w:rsidRPr="00045B84">
        <w:rPr>
          <w:sz w:val="28"/>
          <w:szCs w:val="28"/>
        </w:rPr>
        <w:t>Еврейской автономной области</w:t>
      </w:r>
    </w:p>
    <w:p w14:paraId="248E3497" w14:textId="77777777" w:rsidR="00A22F76" w:rsidRPr="00045B84" w:rsidRDefault="00A22F76" w:rsidP="00A22F76">
      <w:pPr>
        <w:ind w:firstLine="720"/>
        <w:jc w:val="center"/>
        <w:rPr>
          <w:sz w:val="28"/>
          <w:szCs w:val="28"/>
        </w:rPr>
      </w:pPr>
    </w:p>
    <w:p w14:paraId="7E844823" w14:textId="77777777" w:rsidR="00A22F76" w:rsidRPr="00045B84" w:rsidRDefault="00A22F76" w:rsidP="00A22F76">
      <w:pPr>
        <w:jc w:val="center"/>
        <w:rPr>
          <w:bCs/>
          <w:sz w:val="28"/>
          <w:szCs w:val="28"/>
        </w:rPr>
      </w:pPr>
      <w:r w:rsidRPr="00045B84">
        <w:rPr>
          <w:bCs/>
          <w:sz w:val="28"/>
          <w:szCs w:val="28"/>
        </w:rPr>
        <w:t>АДМИНИСТРАЦИЯ ГОРОДСКОГО ПОСЕЛЕНИЯ</w:t>
      </w:r>
    </w:p>
    <w:p w14:paraId="33D06B44" w14:textId="77777777" w:rsidR="00A22F76" w:rsidRPr="00045B84" w:rsidRDefault="00A22F76" w:rsidP="00A22F76">
      <w:pPr>
        <w:ind w:firstLine="720"/>
        <w:jc w:val="center"/>
        <w:rPr>
          <w:bCs/>
          <w:sz w:val="28"/>
          <w:szCs w:val="28"/>
        </w:rPr>
      </w:pPr>
    </w:p>
    <w:p w14:paraId="5DAFCF9E" w14:textId="77777777" w:rsidR="00A22F76" w:rsidRPr="00045B84" w:rsidRDefault="00A22F76" w:rsidP="00A22F76">
      <w:pPr>
        <w:jc w:val="center"/>
        <w:rPr>
          <w:bCs/>
          <w:sz w:val="28"/>
          <w:szCs w:val="28"/>
        </w:rPr>
      </w:pPr>
      <w:r w:rsidRPr="00045B84">
        <w:rPr>
          <w:bCs/>
          <w:sz w:val="28"/>
          <w:szCs w:val="28"/>
        </w:rPr>
        <w:t>ПОСТАНОВЛЕНИЕ</w:t>
      </w:r>
    </w:p>
    <w:p w14:paraId="3CBCB7EA" w14:textId="77777777" w:rsidR="00A22F76" w:rsidRPr="00045B84" w:rsidRDefault="00A22F76" w:rsidP="00A22F76">
      <w:pPr>
        <w:jc w:val="center"/>
        <w:rPr>
          <w:sz w:val="28"/>
          <w:szCs w:val="28"/>
        </w:rPr>
      </w:pPr>
    </w:p>
    <w:p w14:paraId="2EE86BD8" w14:textId="77777777" w:rsidR="00A22F76" w:rsidRPr="00045B84" w:rsidRDefault="00A22F76" w:rsidP="00A22F76">
      <w:pPr>
        <w:rPr>
          <w:sz w:val="28"/>
          <w:szCs w:val="28"/>
        </w:rPr>
      </w:pPr>
      <w:r w:rsidRPr="00045B84">
        <w:rPr>
          <w:sz w:val="28"/>
          <w:szCs w:val="28"/>
        </w:rPr>
        <w:t xml:space="preserve">18.02.2020                                                                                                            №   36                                                                                      </w:t>
      </w:r>
    </w:p>
    <w:p w14:paraId="257DFD29" w14:textId="77777777" w:rsidR="00A22F76" w:rsidRPr="00045B84" w:rsidRDefault="00A22F76" w:rsidP="00A22F76">
      <w:pPr>
        <w:jc w:val="center"/>
        <w:rPr>
          <w:sz w:val="28"/>
          <w:szCs w:val="28"/>
        </w:rPr>
      </w:pPr>
      <w:proofErr w:type="spellStart"/>
      <w:proofErr w:type="gramStart"/>
      <w:r w:rsidRPr="00045B84">
        <w:rPr>
          <w:sz w:val="28"/>
          <w:szCs w:val="28"/>
        </w:rPr>
        <w:t>пос.Известковый</w:t>
      </w:r>
      <w:proofErr w:type="spellEnd"/>
      <w:proofErr w:type="gramEnd"/>
    </w:p>
    <w:p w14:paraId="6D65D081" w14:textId="77777777" w:rsidR="00A22F76" w:rsidRPr="00045B84" w:rsidRDefault="00A22F76" w:rsidP="00A22F76">
      <w:pPr>
        <w:rPr>
          <w:sz w:val="28"/>
          <w:szCs w:val="28"/>
        </w:rPr>
      </w:pPr>
    </w:p>
    <w:p w14:paraId="75FCD10F" w14:textId="77777777" w:rsidR="00A22F76" w:rsidRPr="00045B84" w:rsidRDefault="00A22F76" w:rsidP="00A22F76">
      <w:pPr>
        <w:rPr>
          <w:sz w:val="28"/>
          <w:szCs w:val="28"/>
        </w:rPr>
      </w:pPr>
    </w:p>
    <w:p w14:paraId="7EED1160" w14:textId="77777777" w:rsidR="00A22F76" w:rsidRPr="00045B84" w:rsidRDefault="00A22F76" w:rsidP="00A22F76">
      <w:pPr>
        <w:jc w:val="both"/>
        <w:rPr>
          <w:sz w:val="28"/>
          <w:szCs w:val="28"/>
        </w:rPr>
      </w:pPr>
      <w:r w:rsidRPr="00045B84">
        <w:rPr>
          <w:sz w:val="28"/>
          <w:szCs w:val="28"/>
        </w:rPr>
        <w:t>О создании специализированной службы по вопросам похоронного дела на территории муниципального образования «Известковское городское поселение»</w:t>
      </w:r>
    </w:p>
    <w:p w14:paraId="67C0837D" w14:textId="77777777" w:rsidR="00A22F76" w:rsidRPr="00045B84" w:rsidRDefault="00A22F76" w:rsidP="00A22F76">
      <w:pPr>
        <w:rPr>
          <w:sz w:val="28"/>
          <w:szCs w:val="28"/>
        </w:rPr>
      </w:pPr>
    </w:p>
    <w:p w14:paraId="5F8136BD" w14:textId="77777777" w:rsidR="00A22F76" w:rsidRPr="00045B84" w:rsidRDefault="00A22F76" w:rsidP="00A22F76">
      <w:pPr>
        <w:ind w:firstLine="709"/>
        <w:jc w:val="both"/>
        <w:rPr>
          <w:sz w:val="28"/>
          <w:szCs w:val="28"/>
        </w:rPr>
      </w:pPr>
      <w:r w:rsidRPr="00045B8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Федеральным законом от 12.01.1996 № 8-ФЗ «О погребении и похоронном деле», на основании Устава муниципального образования «Известковское городское поселение» администрация городского поселения </w:t>
      </w:r>
    </w:p>
    <w:p w14:paraId="7B1DD2D0" w14:textId="77777777" w:rsidR="00A22F76" w:rsidRPr="00045B84" w:rsidRDefault="00A22F76" w:rsidP="00A22F76">
      <w:pPr>
        <w:tabs>
          <w:tab w:val="left" w:pos="1080"/>
        </w:tabs>
        <w:jc w:val="both"/>
        <w:rPr>
          <w:sz w:val="28"/>
          <w:szCs w:val="28"/>
        </w:rPr>
      </w:pPr>
      <w:r w:rsidRPr="00045B84">
        <w:rPr>
          <w:sz w:val="28"/>
          <w:szCs w:val="28"/>
        </w:rPr>
        <w:t>ПОСТАНОВЛЯЕТ:</w:t>
      </w:r>
    </w:p>
    <w:p w14:paraId="422D73D1" w14:textId="77777777" w:rsidR="00A22F76" w:rsidRPr="00045B84" w:rsidRDefault="00A22F76" w:rsidP="00A22F76">
      <w:pPr>
        <w:tabs>
          <w:tab w:val="left" w:pos="1080"/>
        </w:tabs>
        <w:ind w:firstLine="709"/>
        <w:jc w:val="both"/>
        <w:rPr>
          <w:bCs/>
          <w:sz w:val="28"/>
          <w:szCs w:val="28"/>
        </w:rPr>
      </w:pPr>
      <w:r w:rsidRPr="00045B84">
        <w:rPr>
          <w:sz w:val="28"/>
          <w:szCs w:val="28"/>
        </w:rPr>
        <w:t xml:space="preserve">1. Создать на территории муниципального образования «Известковское городское поселение» специализированную службу по вопросам похоронного дела в составе структурного подразделения администрации городского поселения – </w:t>
      </w:r>
      <w:r w:rsidRPr="00045B84">
        <w:rPr>
          <w:bCs/>
          <w:sz w:val="28"/>
          <w:szCs w:val="28"/>
        </w:rPr>
        <w:t xml:space="preserve">отдела </w:t>
      </w:r>
      <w:r w:rsidRPr="00045B84">
        <w:rPr>
          <w:sz w:val="28"/>
          <w:szCs w:val="28"/>
        </w:rPr>
        <w:t>по работе с населением и социальным вопросам</w:t>
      </w:r>
      <w:r w:rsidRPr="00045B84">
        <w:rPr>
          <w:bCs/>
          <w:sz w:val="28"/>
          <w:szCs w:val="28"/>
        </w:rPr>
        <w:t xml:space="preserve"> администрации городского поселения. </w:t>
      </w:r>
    </w:p>
    <w:p w14:paraId="64C0F54F" w14:textId="77777777" w:rsidR="00A22F76" w:rsidRPr="00045B84" w:rsidRDefault="00A22F76" w:rsidP="00A22F76">
      <w:pPr>
        <w:ind w:firstLine="709"/>
        <w:jc w:val="both"/>
        <w:rPr>
          <w:sz w:val="28"/>
          <w:szCs w:val="28"/>
        </w:rPr>
      </w:pPr>
      <w:r w:rsidRPr="00045B84">
        <w:rPr>
          <w:bCs/>
          <w:sz w:val="28"/>
          <w:szCs w:val="28"/>
        </w:rPr>
        <w:t xml:space="preserve">2. </w:t>
      </w:r>
      <w:r w:rsidRPr="00045B84">
        <w:rPr>
          <w:sz w:val="28"/>
          <w:szCs w:val="28"/>
        </w:rPr>
        <w:t xml:space="preserve">Назначить руководителем специализированной службы по похоронному делу ведущего специалиста 1 разряда </w:t>
      </w:r>
      <w:proofErr w:type="spellStart"/>
      <w:r w:rsidRPr="00045B84">
        <w:rPr>
          <w:sz w:val="28"/>
          <w:szCs w:val="28"/>
        </w:rPr>
        <w:t>Свистула</w:t>
      </w:r>
      <w:proofErr w:type="spellEnd"/>
      <w:r w:rsidRPr="00045B84">
        <w:rPr>
          <w:sz w:val="28"/>
          <w:szCs w:val="28"/>
        </w:rPr>
        <w:t xml:space="preserve"> Светлану Альбертовну.</w:t>
      </w:r>
    </w:p>
    <w:p w14:paraId="598FD67A" w14:textId="77777777" w:rsidR="00A22F76" w:rsidRPr="00045B84" w:rsidRDefault="00A22F76" w:rsidP="00A22F76">
      <w:pPr>
        <w:ind w:firstLine="709"/>
        <w:jc w:val="both"/>
        <w:rPr>
          <w:sz w:val="28"/>
          <w:szCs w:val="28"/>
        </w:rPr>
      </w:pPr>
      <w:r w:rsidRPr="00045B84">
        <w:rPr>
          <w:sz w:val="28"/>
          <w:szCs w:val="28"/>
        </w:rPr>
        <w:t xml:space="preserve">3. Утвердить </w:t>
      </w:r>
      <w:r w:rsidRPr="00045B84">
        <w:rPr>
          <w:rStyle w:val="a5"/>
          <w:b w:val="0"/>
          <w:sz w:val="28"/>
          <w:szCs w:val="28"/>
        </w:rPr>
        <w:t>Положение о порядке деятельности специализированной службы по вопросам похоронного дела</w:t>
      </w:r>
      <w:r w:rsidRPr="00045B84">
        <w:rPr>
          <w:sz w:val="28"/>
          <w:szCs w:val="28"/>
        </w:rPr>
        <w:t xml:space="preserve"> на территории муниципального образования «Известковское городское поселение».</w:t>
      </w:r>
    </w:p>
    <w:p w14:paraId="7E23ED0B" w14:textId="77777777" w:rsidR="00A22F76" w:rsidRPr="00045B84" w:rsidRDefault="00A22F76" w:rsidP="00A22F76">
      <w:pPr>
        <w:ind w:firstLine="709"/>
        <w:jc w:val="both"/>
        <w:rPr>
          <w:bCs/>
          <w:sz w:val="28"/>
          <w:szCs w:val="28"/>
        </w:rPr>
      </w:pPr>
      <w:r w:rsidRPr="00045B84">
        <w:rPr>
          <w:sz w:val="28"/>
          <w:szCs w:val="28"/>
        </w:rPr>
        <w:t xml:space="preserve">4. </w:t>
      </w:r>
      <w:r w:rsidRPr="00045B84">
        <w:rPr>
          <w:color w:val="000000"/>
          <w:sz w:val="28"/>
          <w:szCs w:val="28"/>
        </w:rPr>
        <w:t>Контроль за исполнением настоящего постановления оставляю за собой.</w:t>
      </w:r>
    </w:p>
    <w:p w14:paraId="4349C053" w14:textId="77777777" w:rsidR="00A22F76" w:rsidRPr="00045B84" w:rsidRDefault="00A22F76" w:rsidP="00A22F76">
      <w:pPr>
        <w:pStyle w:val="a6"/>
        <w:spacing w:after="0"/>
        <w:ind w:left="0" w:firstLine="709"/>
        <w:jc w:val="both"/>
        <w:rPr>
          <w:sz w:val="28"/>
          <w:szCs w:val="28"/>
        </w:rPr>
      </w:pPr>
      <w:r w:rsidRPr="00045B84">
        <w:rPr>
          <w:sz w:val="28"/>
          <w:szCs w:val="28"/>
        </w:rPr>
        <w:t>5. Опубликовать настоящее постановление в «Информационном вестнике» муниципального образования «Известковское городское поселение».</w:t>
      </w:r>
    </w:p>
    <w:p w14:paraId="4D0C5692" w14:textId="2E11D051" w:rsidR="00A22F76" w:rsidRPr="00045B84" w:rsidRDefault="00A22F76" w:rsidP="00045B84">
      <w:pPr>
        <w:pStyle w:val="a6"/>
        <w:spacing w:after="0"/>
        <w:ind w:left="0" w:firstLine="709"/>
        <w:jc w:val="both"/>
        <w:rPr>
          <w:sz w:val="28"/>
          <w:szCs w:val="28"/>
        </w:rPr>
      </w:pPr>
      <w:r w:rsidRPr="00045B84">
        <w:rPr>
          <w:sz w:val="28"/>
          <w:szCs w:val="28"/>
        </w:rPr>
        <w:t>6. Настоящее постановление вступает в силу после дня его официального опубликования.</w:t>
      </w:r>
    </w:p>
    <w:p w14:paraId="6D61EB04" w14:textId="77777777" w:rsidR="00A22F76" w:rsidRPr="00045B84" w:rsidRDefault="00A22F76" w:rsidP="00A22F76">
      <w:pPr>
        <w:pStyle w:val="a3"/>
        <w:rPr>
          <w:sz w:val="28"/>
          <w:szCs w:val="28"/>
        </w:rPr>
      </w:pPr>
    </w:p>
    <w:p w14:paraId="6081D955" w14:textId="77777777" w:rsidR="00A22F76" w:rsidRPr="00045B84" w:rsidRDefault="00A22F76" w:rsidP="00A22F76">
      <w:pPr>
        <w:jc w:val="both"/>
        <w:rPr>
          <w:sz w:val="28"/>
          <w:szCs w:val="28"/>
        </w:rPr>
      </w:pPr>
      <w:r w:rsidRPr="00045B84">
        <w:rPr>
          <w:sz w:val="28"/>
          <w:szCs w:val="28"/>
        </w:rPr>
        <w:t>Глава администрации</w:t>
      </w:r>
    </w:p>
    <w:p w14:paraId="707B8CD5" w14:textId="77777777" w:rsidR="00A22F76" w:rsidRPr="00045B84" w:rsidRDefault="00A22F76" w:rsidP="00A22F76">
      <w:pPr>
        <w:jc w:val="both"/>
        <w:rPr>
          <w:sz w:val="28"/>
          <w:szCs w:val="28"/>
        </w:rPr>
      </w:pPr>
      <w:r w:rsidRPr="00045B84">
        <w:rPr>
          <w:sz w:val="28"/>
          <w:szCs w:val="28"/>
        </w:rPr>
        <w:t xml:space="preserve">городского поселения                                                                        В.А. Гончаров </w:t>
      </w:r>
    </w:p>
    <w:p w14:paraId="211DCC05" w14:textId="711C7F4D" w:rsidR="00A22F76" w:rsidRPr="00DE0206" w:rsidRDefault="00A22F76" w:rsidP="00A22F76">
      <w:pPr>
        <w:pageBreakBefore/>
        <w:jc w:val="both"/>
      </w:pPr>
      <w:r>
        <w:lastRenderedPageBreak/>
        <w:t xml:space="preserve"> </w:t>
      </w:r>
      <w:r w:rsidRPr="00DE0206">
        <w:t xml:space="preserve">   </w:t>
      </w:r>
      <w:r w:rsidR="005B7B7F">
        <w:t xml:space="preserve">                                                                                       </w:t>
      </w:r>
      <w:r w:rsidRPr="00DE0206">
        <w:t xml:space="preserve"> УТВЕРЖДЕНО</w:t>
      </w:r>
    </w:p>
    <w:p w14:paraId="0F288FD2" w14:textId="77777777" w:rsidR="00A22F76" w:rsidRPr="00DE0206" w:rsidRDefault="00A22F76" w:rsidP="00A22F76">
      <w:pPr>
        <w:ind w:left="4820"/>
        <w:jc w:val="both"/>
      </w:pPr>
      <w:r w:rsidRPr="00DE0206">
        <w:t xml:space="preserve">             постановлением администрации      </w:t>
      </w:r>
    </w:p>
    <w:p w14:paraId="22222104" w14:textId="77777777" w:rsidR="00A22F76" w:rsidRPr="00DE0206" w:rsidRDefault="00A22F76" w:rsidP="00A22F76">
      <w:pPr>
        <w:ind w:left="4820"/>
        <w:jc w:val="both"/>
        <w:rPr>
          <w:spacing w:val="-3"/>
        </w:rPr>
      </w:pPr>
      <w:r w:rsidRPr="00DE0206">
        <w:t xml:space="preserve">             городского поселения </w:t>
      </w:r>
    </w:p>
    <w:p w14:paraId="12595300" w14:textId="77777777" w:rsidR="00A22F76" w:rsidRPr="00DE0206" w:rsidRDefault="00A22F76" w:rsidP="00A22F76">
      <w:pPr>
        <w:tabs>
          <w:tab w:val="left" w:pos="4860"/>
        </w:tabs>
        <w:ind w:left="4820"/>
        <w:jc w:val="both"/>
        <w:rPr>
          <w:spacing w:val="-3"/>
        </w:rPr>
      </w:pPr>
      <w:r w:rsidRPr="00DE0206">
        <w:rPr>
          <w:spacing w:val="-3"/>
        </w:rPr>
        <w:t xml:space="preserve">             от 18.02.2020 № 36</w:t>
      </w:r>
    </w:p>
    <w:p w14:paraId="07D1D17D" w14:textId="77777777" w:rsidR="00A22F76" w:rsidRPr="00DE0206" w:rsidRDefault="00A22F76" w:rsidP="00A22F76">
      <w:pPr>
        <w:jc w:val="center"/>
        <w:rPr>
          <w:rStyle w:val="a5"/>
          <w:b w:val="0"/>
        </w:rPr>
      </w:pPr>
    </w:p>
    <w:p w14:paraId="175E5B84" w14:textId="77777777" w:rsidR="00A22F76" w:rsidRPr="00DE0206" w:rsidRDefault="00A22F76" w:rsidP="00A22F76">
      <w:pPr>
        <w:jc w:val="center"/>
        <w:rPr>
          <w:rStyle w:val="a5"/>
          <w:b w:val="0"/>
        </w:rPr>
      </w:pPr>
    </w:p>
    <w:p w14:paraId="19E985C9" w14:textId="77777777" w:rsidR="00A22F76" w:rsidRPr="00DE0206" w:rsidRDefault="00A22F76" w:rsidP="00A22F76">
      <w:pPr>
        <w:jc w:val="center"/>
        <w:rPr>
          <w:rStyle w:val="a5"/>
          <w:b w:val="0"/>
        </w:rPr>
      </w:pPr>
    </w:p>
    <w:p w14:paraId="2EBE37A7" w14:textId="77777777" w:rsidR="00A22F76" w:rsidRPr="00DE0206" w:rsidRDefault="00A22F76" w:rsidP="00A22F76">
      <w:pPr>
        <w:jc w:val="center"/>
        <w:rPr>
          <w:rStyle w:val="a5"/>
          <w:b w:val="0"/>
        </w:rPr>
      </w:pPr>
      <w:r w:rsidRPr="00DE0206">
        <w:rPr>
          <w:rStyle w:val="a5"/>
        </w:rPr>
        <w:t>ПОЛОЖЕНИЕ</w:t>
      </w:r>
    </w:p>
    <w:p w14:paraId="5269CE05" w14:textId="77777777" w:rsidR="00A22F76" w:rsidRPr="00DE0206" w:rsidRDefault="00A22F76" w:rsidP="00A22F76">
      <w:pPr>
        <w:jc w:val="center"/>
      </w:pPr>
      <w:r w:rsidRPr="00DE0206">
        <w:rPr>
          <w:rStyle w:val="a5"/>
        </w:rPr>
        <w:t>о порядке деятельности специализированной службы по вопросам похоронного дела</w:t>
      </w:r>
      <w:r w:rsidRPr="00DE0206">
        <w:t xml:space="preserve"> на территории муниципального образования</w:t>
      </w:r>
    </w:p>
    <w:p w14:paraId="4011732D" w14:textId="77777777" w:rsidR="00A22F76" w:rsidRPr="00DE0206" w:rsidRDefault="00A22F76" w:rsidP="00A22F76">
      <w:pPr>
        <w:jc w:val="center"/>
      </w:pPr>
      <w:r w:rsidRPr="00DE0206">
        <w:t xml:space="preserve"> «Известковское городское поселение»</w:t>
      </w:r>
    </w:p>
    <w:p w14:paraId="787C6B9F" w14:textId="77777777" w:rsidR="00A22F76" w:rsidRPr="00DE0206" w:rsidRDefault="00A22F76" w:rsidP="00A22F76">
      <w:pPr>
        <w:jc w:val="center"/>
      </w:pPr>
    </w:p>
    <w:p w14:paraId="5839B0A4" w14:textId="77777777" w:rsidR="00A22F76" w:rsidRPr="00DE0206" w:rsidRDefault="00A22F76" w:rsidP="00A22F76">
      <w:pPr>
        <w:widowControl w:val="0"/>
        <w:numPr>
          <w:ilvl w:val="0"/>
          <w:numId w:val="1"/>
        </w:numPr>
        <w:tabs>
          <w:tab w:val="left" w:pos="284"/>
        </w:tabs>
        <w:autoSpaceDE w:val="0"/>
        <w:autoSpaceDN w:val="0"/>
        <w:adjustRightInd w:val="0"/>
        <w:ind w:left="0" w:right="19" w:firstLine="0"/>
        <w:contextualSpacing/>
        <w:jc w:val="center"/>
      </w:pPr>
      <w:r w:rsidRPr="00DE0206">
        <w:t>Общие положения</w:t>
      </w:r>
    </w:p>
    <w:p w14:paraId="383A636A" w14:textId="77777777" w:rsidR="00A22F76" w:rsidRPr="00DE0206" w:rsidRDefault="00A22F76" w:rsidP="00A22F76">
      <w:pPr>
        <w:widowControl w:val="0"/>
        <w:tabs>
          <w:tab w:val="left" w:pos="284"/>
        </w:tabs>
        <w:autoSpaceDE w:val="0"/>
        <w:autoSpaceDN w:val="0"/>
        <w:adjustRightInd w:val="0"/>
        <w:ind w:right="19"/>
        <w:contextualSpacing/>
      </w:pPr>
    </w:p>
    <w:p w14:paraId="33049933" w14:textId="77777777" w:rsidR="00A22F76" w:rsidRPr="00DE0206" w:rsidRDefault="00A22F76" w:rsidP="00A22F76">
      <w:pPr>
        <w:ind w:firstLine="709"/>
        <w:jc w:val="both"/>
      </w:pPr>
      <w:r w:rsidRPr="00DE0206">
        <w:t>1.1. Порядок деятельности специализированной службы по вопросам похоронного дела на территории муниципального образования «Известковское городское поселение» (далее - Порядок) регулирует отношения, связанные с предоставлением специализированной службой по вопросам похоронного дела на территории муниципального образования «Известковское городское поселение» на безвозмездной основе гарантированного перечня услуг по погребению.</w:t>
      </w:r>
    </w:p>
    <w:p w14:paraId="5275FC23" w14:textId="77777777" w:rsidR="00A22F76" w:rsidRPr="00DE0206" w:rsidRDefault="00A22F76" w:rsidP="00A22F76">
      <w:pPr>
        <w:ind w:firstLine="709"/>
        <w:jc w:val="both"/>
      </w:pPr>
      <w:r w:rsidRPr="00DE0206">
        <w:t>1.2. Специализированная служба по вопросам похоронного дела (далее - специализированная служба) создается администрацией муниципального образования «Известковское городское поселение» (далее – администрация городского поселения)  в целях оказания гарантированного перечня услуг по погребению на безвозмездной основе.</w:t>
      </w:r>
    </w:p>
    <w:p w14:paraId="1356B6EA" w14:textId="77777777" w:rsidR="00A22F76" w:rsidRPr="00DE0206" w:rsidRDefault="00A22F76" w:rsidP="00A22F76">
      <w:pPr>
        <w:ind w:firstLine="709"/>
        <w:jc w:val="both"/>
      </w:pPr>
      <w:r w:rsidRPr="00DE0206">
        <w:t>1.3. Субъектный состав участников рынка ритуальных услуг не ограничивается созданием специализированных служб по вопросам похоронного дела. Правом заниматься деятельностью по организации похорон и оказанию связанных с ними ритуальных услуг (кроме гарантированного перечня услуг по погребению на безвозмездной основе) вправе иные хозяйствующие субъекты (юридические лица и индивидуальные предприниматели), не являющиеся специализированными службами по вопросам похоронного дела.</w:t>
      </w:r>
    </w:p>
    <w:p w14:paraId="00B3ED94" w14:textId="77777777" w:rsidR="00A22F76" w:rsidRPr="00DE0206" w:rsidRDefault="00A22F76" w:rsidP="00A22F76">
      <w:pPr>
        <w:ind w:firstLine="709"/>
        <w:jc w:val="both"/>
      </w:pPr>
      <w:r w:rsidRPr="00DE0206">
        <w:t>Все субъекты рынка ритуальных услуг пользуются равными правами в деятельности по предоставлению гражданам услуг по погребению и иных ритуальных услуг.</w:t>
      </w:r>
    </w:p>
    <w:p w14:paraId="11ADED95" w14:textId="77777777" w:rsidR="00A22F76" w:rsidRPr="00DE0206" w:rsidRDefault="00A22F76" w:rsidP="00A22F76">
      <w:pPr>
        <w:ind w:firstLine="709"/>
        <w:jc w:val="both"/>
      </w:pPr>
      <w:r w:rsidRPr="00DE0206">
        <w:t>Специализированной службе по вопросам похоронного дела не могут быть предоставлены необоснованные льготы,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 оказывающим ритуальные услуги.</w:t>
      </w:r>
    </w:p>
    <w:p w14:paraId="5880240D" w14:textId="77777777" w:rsidR="00A22F76" w:rsidRPr="00DE0206" w:rsidRDefault="00A22F76" w:rsidP="00A22F76">
      <w:pPr>
        <w:ind w:firstLine="709"/>
        <w:jc w:val="both"/>
      </w:pPr>
      <w:r w:rsidRPr="00DE0206">
        <w:t xml:space="preserve">1.4. Специализированная служба в своей деятельности руководствуется </w:t>
      </w:r>
      <w:hyperlink r:id="rId7" w:history="1">
        <w:r w:rsidRPr="00DE0206">
          <w:t>Федеральным законом от 12 января 1996 года № 8-ФЗ «О погребении и похоронном деле»</w:t>
        </w:r>
      </w:hyperlink>
      <w:r w:rsidRPr="00DE0206">
        <w:t xml:space="preserve">, </w:t>
      </w:r>
      <w:hyperlink r:id="rId8" w:history="1">
        <w:r w:rsidRPr="00DE0206">
          <w:t>Указом Президента Российской Федерации от 29 июня 1996 года № 1001 «О гарантиях прав граждан на предоставление услуг по погребению умерших»</w:t>
        </w:r>
      </w:hyperlink>
      <w:r w:rsidRPr="00DE0206">
        <w:t>, законодательством Российской Федерации, Еврейской автономной области, нормативными правовыми актами органов местного самоуправления.</w:t>
      </w:r>
    </w:p>
    <w:p w14:paraId="46F3F188" w14:textId="77777777" w:rsidR="00A22F76" w:rsidRPr="00DE0206" w:rsidRDefault="00A22F76" w:rsidP="00A22F76">
      <w:pPr>
        <w:pStyle w:val="ConsPlusNormal"/>
        <w:jc w:val="center"/>
        <w:rPr>
          <w:sz w:val="24"/>
          <w:szCs w:val="24"/>
        </w:rPr>
      </w:pPr>
    </w:p>
    <w:p w14:paraId="1785D8A8" w14:textId="77777777" w:rsidR="00A22F76" w:rsidRPr="00DE0206" w:rsidRDefault="00A22F76" w:rsidP="00A22F76">
      <w:pPr>
        <w:pStyle w:val="ConsPlusNormal"/>
        <w:widowControl w:val="0"/>
        <w:numPr>
          <w:ilvl w:val="0"/>
          <w:numId w:val="1"/>
        </w:numPr>
        <w:adjustRightInd/>
        <w:ind w:left="0" w:firstLine="0"/>
        <w:jc w:val="center"/>
        <w:rPr>
          <w:bCs/>
          <w:sz w:val="24"/>
          <w:szCs w:val="24"/>
        </w:rPr>
      </w:pPr>
      <w:r w:rsidRPr="00DE0206">
        <w:rPr>
          <w:bCs/>
          <w:sz w:val="24"/>
          <w:szCs w:val="24"/>
        </w:rPr>
        <w:t>Порядок деятельности специализированной службы</w:t>
      </w:r>
    </w:p>
    <w:p w14:paraId="04D56E3D" w14:textId="77777777" w:rsidR="00A22F76" w:rsidRPr="00DE0206" w:rsidRDefault="00A22F76" w:rsidP="00A22F76">
      <w:pPr>
        <w:pStyle w:val="ConsPlusNormal"/>
        <w:ind w:left="644"/>
        <w:rPr>
          <w:b/>
          <w:sz w:val="24"/>
          <w:szCs w:val="24"/>
        </w:rPr>
      </w:pPr>
    </w:p>
    <w:p w14:paraId="0AF2DF66" w14:textId="77777777" w:rsidR="00A22F76" w:rsidRPr="00DE0206" w:rsidRDefault="00A22F76" w:rsidP="00A22F76">
      <w:pPr>
        <w:pStyle w:val="ConsPlusNormal"/>
        <w:ind w:firstLine="709"/>
        <w:jc w:val="both"/>
        <w:rPr>
          <w:sz w:val="24"/>
          <w:szCs w:val="24"/>
        </w:rPr>
      </w:pPr>
      <w:r w:rsidRPr="00DE0206">
        <w:rPr>
          <w:sz w:val="24"/>
          <w:szCs w:val="24"/>
        </w:rPr>
        <w:t xml:space="preserve">2.1. Специализированная служба на безвозмездной основе предоставляет услуги из гарантированного перечня услуг по погребению в соответствии со статьями 9, 12 Федерального закона от 12.01.1996 </w:t>
      </w:r>
      <w:hyperlink r:id="rId9" w:history="1">
        <w:r w:rsidRPr="00DE0206">
          <w:rPr>
            <w:sz w:val="24"/>
            <w:szCs w:val="24"/>
          </w:rPr>
          <w:t>№ 8-ФЗ</w:t>
        </w:r>
      </w:hyperlink>
      <w:r w:rsidRPr="00DE0206">
        <w:rPr>
          <w:sz w:val="24"/>
          <w:szCs w:val="24"/>
        </w:rPr>
        <w:t xml:space="preserve"> «О погребении и похоронном деле», а именно:</w:t>
      </w:r>
    </w:p>
    <w:p w14:paraId="2270F93D" w14:textId="77777777" w:rsidR="00A22F76" w:rsidRPr="00DE0206" w:rsidRDefault="00A22F76" w:rsidP="00A22F76">
      <w:pPr>
        <w:pStyle w:val="ConsPlusNormal"/>
        <w:ind w:firstLine="709"/>
        <w:jc w:val="both"/>
        <w:rPr>
          <w:sz w:val="24"/>
          <w:szCs w:val="24"/>
        </w:rPr>
      </w:pPr>
      <w:r w:rsidRPr="00DE0206">
        <w:rPr>
          <w:sz w:val="24"/>
          <w:szCs w:val="24"/>
        </w:rPr>
        <w:t>1) оформление документов, необходимых для погребения;</w:t>
      </w:r>
    </w:p>
    <w:p w14:paraId="631660F1" w14:textId="77777777" w:rsidR="00A22F76" w:rsidRPr="00DE0206" w:rsidRDefault="00A22F76" w:rsidP="00A22F76">
      <w:pPr>
        <w:pStyle w:val="ConsPlusNormal"/>
        <w:ind w:firstLine="709"/>
        <w:jc w:val="both"/>
        <w:rPr>
          <w:sz w:val="24"/>
          <w:szCs w:val="24"/>
        </w:rPr>
      </w:pPr>
      <w:r w:rsidRPr="00DE0206">
        <w:rPr>
          <w:sz w:val="24"/>
          <w:szCs w:val="24"/>
        </w:rPr>
        <w:t>2) предоставление и доставка гроба и других предметов, необходимых для погребения;</w:t>
      </w:r>
    </w:p>
    <w:p w14:paraId="6C91D7D6" w14:textId="77777777" w:rsidR="00A22F76" w:rsidRPr="00DE0206" w:rsidRDefault="00A22F76" w:rsidP="00A22F76">
      <w:pPr>
        <w:pStyle w:val="ConsPlusNormal"/>
        <w:ind w:firstLine="709"/>
        <w:jc w:val="both"/>
        <w:rPr>
          <w:sz w:val="24"/>
          <w:szCs w:val="24"/>
        </w:rPr>
      </w:pPr>
      <w:r w:rsidRPr="00DE0206">
        <w:rPr>
          <w:sz w:val="24"/>
          <w:szCs w:val="24"/>
        </w:rPr>
        <w:t>3) перевозка тела (останков) умершего на кладбище (в крематорий);</w:t>
      </w:r>
    </w:p>
    <w:p w14:paraId="3212283A" w14:textId="77777777" w:rsidR="00A22F76" w:rsidRPr="00DE0206" w:rsidRDefault="00A22F76" w:rsidP="00A22F76">
      <w:pPr>
        <w:pStyle w:val="ConsPlusNormal"/>
        <w:ind w:firstLine="709"/>
        <w:jc w:val="both"/>
        <w:rPr>
          <w:sz w:val="24"/>
          <w:szCs w:val="24"/>
        </w:rPr>
      </w:pPr>
      <w:r w:rsidRPr="00DE0206">
        <w:rPr>
          <w:sz w:val="24"/>
          <w:szCs w:val="24"/>
        </w:rPr>
        <w:t>4) погребение (кремация с последующей выдачей урны с прахом).</w:t>
      </w:r>
    </w:p>
    <w:p w14:paraId="7D9DF9BB" w14:textId="77777777" w:rsidR="00A22F76" w:rsidRPr="00DE0206" w:rsidRDefault="00A22F76" w:rsidP="00A22F76">
      <w:pPr>
        <w:ind w:firstLine="709"/>
        <w:jc w:val="both"/>
        <w:rPr>
          <w:color w:val="000000"/>
        </w:rPr>
      </w:pPr>
      <w:r w:rsidRPr="00DE0206">
        <w:rPr>
          <w:color w:val="000000"/>
        </w:rPr>
        <w:lastRenderedPageBreak/>
        <w:t>Отказ специализированной службы по вопросам похоронного дела в оказании указанных услуг в связи с отсутствием у неё необходимых средств, а также по другим основаниям недопустимо.</w:t>
      </w:r>
    </w:p>
    <w:p w14:paraId="308271C5" w14:textId="77777777" w:rsidR="00A22F76" w:rsidRPr="00DE0206" w:rsidRDefault="00A22F76" w:rsidP="00A22F76">
      <w:pPr>
        <w:pStyle w:val="ConsPlusNormal"/>
        <w:ind w:firstLine="709"/>
        <w:jc w:val="both"/>
        <w:rPr>
          <w:sz w:val="24"/>
          <w:szCs w:val="24"/>
        </w:rPr>
      </w:pPr>
      <w:r w:rsidRPr="00DE0206">
        <w:rPr>
          <w:sz w:val="24"/>
          <w:szCs w:val="24"/>
        </w:rPr>
        <w:t>2.2. Специализированная служба взаимодействует с другими организациями и гражданами во всех сферах хозяйственной деятельности на основании договоров.</w:t>
      </w:r>
    </w:p>
    <w:p w14:paraId="17536FB5" w14:textId="77777777" w:rsidR="00A22F76" w:rsidRPr="00DE0206" w:rsidRDefault="00A22F76" w:rsidP="00A22F76">
      <w:pPr>
        <w:pStyle w:val="ConsPlusNormal"/>
        <w:ind w:firstLine="709"/>
        <w:jc w:val="both"/>
        <w:rPr>
          <w:sz w:val="24"/>
          <w:szCs w:val="24"/>
        </w:rPr>
      </w:pPr>
      <w:r w:rsidRPr="00DE0206">
        <w:rPr>
          <w:sz w:val="24"/>
          <w:szCs w:val="24"/>
        </w:rPr>
        <w:t>2.3. Стоимость услуг, предоставляемых согласно гарантированному перечню услуг по погребению, определяется постановлением администрации городского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p>
    <w:p w14:paraId="76F11DC2" w14:textId="77777777" w:rsidR="00A22F76" w:rsidRPr="00DE0206" w:rsidRDefault="00A22F76" w:rsidP="00A22F76">
      <w:pPr>
        <w:ind w:firstLine="709"/>
        <w:jc w:val="both"/>
        <w:rPr>
          <w:color w:val="000000"/>
        </w:rPr>
      </w:pPr>
      <w:r w:rsidRPr="00DE0206">
        <w:t xml:space="preserve">2.4. </w:t>
      </w:r>
      <w:r w:rsidRPr="00DE0206">
        <w:rPr>
          <w:color w:val="000000"/>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14:paraId="1B0FA5B9" w14:textId="77777777" w:rsidR="00A22F76" w:rsidRPr="00DE0206" w:rsidRDefault="00A22F76" w:rsidP="00A22F76">
      <w:pPr>
        <w:ind w:firstLine="540"/>
        <w:jc w:val="both"/>
        <w:rPr>
          <w:color w:val="000000"/>
        </w:rPr>
      </w:pPr>
      <w:r w:rsidRPr="00DE0206">
        <w:rPr>
          <w:color w:val="000000"/>
        </w:rPr>
        <w:t>2.5.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425562A1" w14:textId="77777777" w:rsidR="00A22F76" w:rsidRPr="00DE0206" w:rsidRDefault="00A22F76" w:rsidP="00A22F76">
      <w:pPr>
        <w:ind w:firstLine="709"/>
        <w:jc w:val="both"/>
        <w:rPr>
          <w:color w:val="000000"/>
        </w:rPr>
      </w:pPr>
    </w:p>
    <w:p w14:paraId="60B58BB5" w14:textId="77777777" w:rsidR="00A22F76" w:rsidRPr="00DE0206" w:rsidRDefault="00A22F76" w:rsidP="00A22F76">
      <w:pPr>
        <w:widowControl w:val="0"/>
        <w:numPr>
          <w:ilvl w:val="0"/>
          <w:numId w:val="6"/>
        </w:numPr>
        <w:autoSpaceDE w:val="0"/>
        <w:autoSpaceDN w:val="0"/>
        <w:adjustRightInd w:val="0"/>
        <w:ind w:left="0" w:firstLine="0"/>
        <w:contextualSpacing/>
        <w:jc w:val="center"/>
      </w:pPr>
      <w:r w:rsidRPr="00DE0206">
        <w:t>Полномочия и обязанности специализированной</w:t>
      </w:r>
    </w:p>
    <w:p w14:paraId="2FBD9B10" w14:textId="77777777" w:rsidR="00A22F76" w:rsidRPr="00DE0206" w:rsidRDefault="00A22F76" w:rsidP="00A22F76">
      <w:pPr>
        <w:autoSpaceDE w:val="0"/>
        <w:autoSpaceDN w:val="0"/>
        <w:adjustRightInd w:val="0"/>
        <w:contextualSpacing/>
        <w:jc w:val="center"/>
      </w:pPr>
      <w:r w:rsidRPr="00DE0206">
        <w:t xml:space="preserve">  службы по вопросам похоронного дела</w:t>
      </w:r>
    </w:p>
    <w:p w14:paraId="17F27567" w14:textId="77777777" w:rsidR="00A22F76" w:rsidRPr="00DE0206" w:rsidRDefault="00A22F76" w:rsidP="00A22F76">
      <w:pPr>
        <w:tabs>
          <w:tab w:val="left" w:pos="1134"/>
        </w:tabs>
        <w:autoSpaceDE w:val="0"/>
        <w:autoSpaceDN w:val="0"/>
        <w:adjustRightInd w:val="0"/>
        <w:contextualSpacing/>
        <w:jc w:val="center"/>
        <w:rPr>
          <w:b/>
          <w:bCs/>
        </w:rPr>
      </w:pPr>
    </w:p>
    <w:p w14:paraId="4B8EB9EC" w14:textId="77777777" w:rsidR="00A22F76" w:rsidRPr="00DE0206" w:rsidRDefault="00A22F76" w:rsidP="00A22F76">
      <w:pPr>
        <w:widowControl w:val="0"/>
        <w:numPr>
          <w:ilvl w:val="1"/>
          <w:numId w:val="3"/>
        </w:numPr>
        <w:tabs>
          <w:tab w:val="left" w:pos="1276"/>
        </w:tabs>
        <w:autoSpaceDE w:val="0"/>
        <w:autoSpaceDN w:val="0"/>
        <w:adjustRightInd w:val="0"/>
        <w:ind w:left="0" w:firstLine="709"/>
        <w:contextualSpacing/>
        <w:jc w:val="both"/>
      </w:pPr>
      <w:r w:rsidRPr="00DE0206">
        <w:t>Специализированная служба централизованно решает вопросы, связанные с организацией и проведением похорон, оформлением документов на похороны.</w:t>
      </w:r>
    </w:p>
    <w:p w14:paraId="3D7F73D8" w14:textId="77777777" w:rsidR="00A22F76" w:rsidRPr="00DE0206" w:rsidRDefault="00A22F76" w:rsidP="00A22F76">
      <w:pPr>
        <w:widowControl w:val="0"/>
        <w:numPr>
          <w:ilvl w:val="1"/>
          <w:numId w:val="3"/>
        </w:numPr>
        <w:tabs>
          <w:tab w:val="left" w:pos="1276"/>
        </w:tabs>
        <w:autoSpaceDE w:val="0"/>
        <w:autoSpaceDN w:val="0"/>
        <w:adjustRightInd w:val="0"/>
        <w:ind w:left="0" w:firstLine="709"/>
        <w:contextualSpacing/>
        <w:jc w:val="both"/>
      </w:pPr>
      <w:r w:rsidRPr="00DE0206">
        <w:t>На специализированную службу возложено выполнение следующих обязанностей:</w:t>
      </w:r>
    </w:p>
    <w:p w14:paraId="5D8BE887" w14:textId="77777777" w:rsidR="00A22F76" w:rsidRPr="00DE0206" w:rsidRDefault="00A22F76" w:rsidP="00A22F76">
      <w:pPr>
        <w:widowControl w:val="0"/>
        <w:numPr>
          <w:ilvl w:val="0"/>
          <w:numId w:val="2"/>
        </w:numPr>
        <w:tabs>
          <w:tab w:val="left" w:pos="1134"/>
        </w:tabs>
        <w:autoSpaceDE w:val="0"/>
        <w:autoSpaceDN w:val="0"/>
        <w:adjustRightInd w:val="0"/>
        <w:ind w:firstLine="709"/>
        <w:contextualSpacing/>
        <w:jc w:val="both"/>
      </w:pPr>
      <w:r w:rsidRPr="00DE0206">
        <w:t>предоставление услуг агента похоронной службы или организатора похорон;</w:t>
      </w:r>
    </w:p>
    <w:p w14:paraId="5B6472AF" w14:textId="77777777" w:rsidR="00A22F76" w:rsidRPr="00DE0206" w:rsidRDefault="00A22F76" w:rsidP="00A22F76">
      <w:pPr>
        <w:widowControl w:val="0"/>
        <w:numPr>
          <w:ilvl w:val="0"/>
          <w:numId w:val="2"/>
        </w:numPr>
        <w:tabs>
          <w:tab w:val="left" w:pos="1134"/>
        </w:tabs>
        <w:autoSpaceDE w:val="0"/>
        <w:autoSpaceDN w:val="0"/>
        <w:adjustRightInd w:val="0"/>
        <w:ind w:firstLine="709"/>
        <w:contextualSpacing/>
        <w:jc w:val="both"/>
      </w:pPr>
      <w:r w:rsidRPr="00DE0206">
        <w:t>оформление свидетельства о смерти на основании врачебного свидетельства о смерти или фельдшерской справки о смерти, полученных близкими умершего или агентом похоронной службы в медицинском учреждении;</w:t>
      </w:r>
    </w:p>
    <w:p w14:paraId="37909624" w14:textId="77777777" w:rsidR="00A22F76" w:rsidRPr="00DE0206" w:rsidRDefault="00A22F76" w:rsidP="00A22F76">
      <w:pPr>
        <w:widowControl w:val="0"/>
        <w:numPr>
          <w:ilvl w:val="0"/>
          <w:numId w:val="2"/>
        </w:numPr>
        <w:tabs>
          <w:tab w:val="left" w:pos="1134"/>
        </w:tabs>
        <w:autoSpaceDE w:val="0"/>
        <w:autoSpaceDN w:val="0"/>
        <w:adjustRightInd w:val="0"/>
        <w:ind w:firstLine="709"/>
        <w:contextualSpacing/>
        <w:jc w:val="both"/>
      </w:pPr>
      <w:r w:rsidRPr="00DE0206">
        <w:t>предоставление услуг по заключению договоров с организациями, оказывающими услуги по погребению, на оказание платных услуг (продажа похоронных принадлежностей, доставка похоронных принадлежностей по адресу, указанному заказчиком и др.);</w:t>
      </w:r>
    </w:p>
    <w:p w14:paraId="40DCB281" w14:textId="77777777" w:rsidR="00A22F76" w:rsidRPr="00DE0206" w:rsidRDefault="00A22F76" w:rsidP="00A22F76">
      <w:pPr>
        <w:numPr>
          <w:ilvl w:val="0"/>
          <w:numId w:val="2"/>
        </w:numPr>
        <w:ind w:firstLine="709"/>
        <w:jc w:val="both"/>
        <w:rPr>
          <w:color w:val="000000"/>
        </w:rPr>
      </w:pPr>
      <w:r w:rsidRPr="00DE0206">
        <w:rPr>
          <w:color w:val="000000"/>
        </w:rPr>
        <w:t>исполнение волеизъявления лица о достойном отношении к его телу после смерти (волеизъявление умершего) в случае мотивированного отказа кого-либо из указанных лиц от исполнения данного волеизъявления;</w:t>
      </w:r>
    </w:p>
    <w:p w14:paraId="6DB8C704" w14:textId="77777777" w:rsidR="00A22F76" w:rsidRPr="00DE0206" w:rsidRDefault="00A22F76" w:rsidP="00A22F76">
      <w:pPr>
        <w:numPr>
          <w:ilvl w:val="0"/>
          <w:numId w:val="2"/>
        </w:numPr>
        <w:ind w:firstLine="709"/>
        <w:jc w:val="both"/>
        <w:rPr>
          <w:color w:val="000000"/>
        </w:rPr>
      </w:pPr>
      <w:r w:rsidRPr="00DE0206">
        <w:rPr>
          <w:color w:val="000000"/>
        </w:rPr>
        <w:t>погребение умершего на дому, на улице или в другом месте в случае отсутствия лиц, взявших на себя обязанность осуществить погребение;</w:t>
      </w:r>
    </w:p>
    <w:p w14:paraId="64B7E195" w14:textId="77777777" w:rsidR="00A22F76" w:rsidRPr="00DE0206" w:rsidRDefault="00A22F76" w:rsidP="00A22F76">
      <w:pPr>
        <w:numPr>
          <w:ilvl w:val="0"/>
          <w:numId w:val="2"/>
        </w:numPr>
        <w:ind w:firstLine="709"/>
        <w:jc w:val="both"/>
        <w:rPr>
          <w:color w:val="000000"/>
        </w:rPr>
      </w:pPr>
      <w:r w:rsidRPr="00DE0206">
        <w:rPr>
          <w:color w:val="000000"/>
        </w:rPr>
        <w:t>Погребение умерших, личность которых не установлена органами внутренних дел в определенные законодательством Российской Федерации сроки.</w:t>
      </w:r>
    </w:p>
    <w:p w14:paraId="7D55F827" w14:textId="77777777" w:rsidR="00A22F76" w:rsidRPr="00DE0206" w:rsidRDefault="00A22F76" w:rsidP="00A22F76">
      <w:pPr>
        <w:widowControl w:val="0"/>
        <w:tabs>
          <w:tab w:val="left" w:pos="1134"/>
        </w:tabs>
        <w:autoSpaceDE w:val="0"/>
        <w:autoSpaceDN w:val="0"/>
        <w:adjustRightInd w:val="0"/>
        <w:contextualSpacing/>
        <w:jc w:val="both"/>
      </w:pPr>
    </w:p>
    <w:p w14:paraId="661DE701" w14:textId="77777777" w:rsidR="00A22F76" w:rsidRPr="00DE0206" w:rsidRDefault="00A22F76" w:rsidP="00A22F76">
      <w:pPr>
        <w:autoSpaceDE w:val="0"/>
        <w:autoSpaceDN w:val="0"/>
        <w:adjustRightInd w:val="0"/>
        <w:contextualSpacing/>
        <w:jc w:val="center"/>
      </w:pPr>
      <w:r w:rsidRPr="00DE0206">
        <w:t xml:space="preserve">4.  Гарантии погребения умерших (погибших), </w:t>
      </w:r>
    </w:p>
    <w:p w14:paraId="2433EE80" w14:textId="77777777" w:rsidR="00A22F76" w:rsidRPr="00DE0206" w:rsidRDefault="00A22F76" w:rsidP="00A22F76">
      <w:pPr>
        <w:autoSpaceDE w:val="0"/>
        <w:autoSpaceDN w:val="0"/>
        <w:adjustRightInd w:val="0"/>
        <w:contextualSpacing/>
        <w:jc w:val="center"/>
      </w:pPr>
      <w:r w:rsidRPr="00DE0206">
        <w:t>не имеющих супруга, близких родственников, иных родственников либо законного представителя умершего</w:t>
      </w:r>
    </w:p>
    <w:p w14:paraId="775175DE" w14:textId="77777777" w:rsidR="00A22F76" w:rsidRPr="00DE0206" w:rsidRDefault="00A22F76" w:rsidP="00A22F76">
      <w:pPr>
        <w:autoSpaceDE w:val="0"/>
        <w:autoSpaceDN w:val="0"/>
        <w:adjustRightInd w:val="0"/>
        <w:contextualSpacing/>
        <w:jc w:val="center"/>
      </w:pPr>
    </w:p>
    <w:p w14:paraId="0B23CFE5" w14:textId="77777777" w:rsidR="00A22F76" w:rsidRPr="00DE0206" w:rsidRDefault="00A22F76" w:rsidP="00A22F76">
      <w:pPr>
        <w:widowControl w:val="0"/>
        <w:numPr>
          <w:ilvl w:val="1"/>
          <w:numId w:val="5"/>
        </w:numPr>
        <w:tabs>
          <w:tab w:val="left" w:pos="1134"/>
          <w:tab w:val="left" w:pos="1171"/>
        </w:tabs>
        <w:autoSpaceDE w:val="0"/>
        <w:autoSpaceDN w:val="0"/>
        <w:adjustRightInd w:val="0"/>
        <w:ind w:left="0" w:firstLine="709"/>
        <w:contextualSpacing/>
        <w:jc w:val="both"/>
      </w:pPr>
      <w:r w:rsidRPr="00DE0206">
        <w:t xml:space="preserve">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w:t>
      </w:r>
      <w:r w:rsidRPr="00DE0206">
        <w:lastRenderedPageBreak/>
        <w:t>похоронного дела в течение трех суток с момента установления причины смерти.</w:t>
      </w:r>
    </w:p>
    <w:p w14:paraId="77EB3C9C" w14:textId="77777777" w:rsidR="00A22F76" w:rsidRPr="00DE0206" w:rsidRDefault="00A22F76" w:rsidP="00A22F76">
      <w:pPr>
        <w:widowControl w:val="0"/>
        <w:numPr>
          <w:ilvl w:val="1"/>
          <w:numId w:val="5"/>
        </w:numPr>
        <w:tabs>
          <w:tab w:val="left" w:pos="1134"/>
          <w:tab w:val="left" w:pos="1171"/>
        </w:tabs>
        <w:autoSpaceDE w:val="0"/>
        <w:autoSpaceDN w:val="0"/>
        <w:adjustRightInd w:val="0"/>
        <w:ind w:left="0" w:firstLine="709"/>
        <w:contextualSpacing/>
        <w:jc w:val="both"/>
      </w:pPr>
      <w:r w:rsidRPr="00DE0206">
        <w:t xml:space="preserve">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16812443" w14:textId="77777777" w:rsidR="00A22F76" w:rsidRPr="00DE0206" w:rsidRDefault="00A22F76" w:rsidP="00A22F76">
      <w:pPr>
        <w:widowControl w:val="0"/>
        <w:tabs>
          <w:tab w:val="left" w:pos="1134"/>
          <w:tab w:val="left" w:pos="1171"/>
        </w:tabs>
        <w:autoSpaceDE w:val="0"/>
        <w:autoSpaceDN w:val="0"/>
        <w:adjustRightInd w:val="0"/>
        <w:ind w:firstLine="709"/>
        <w:contextualSpacing/>
        <w:jc w:val="both"/>
      </w:pPr>
      <w:r w:rsidRPr="00DE0206">
        <w:t>4.3. Услуги, оказываемые специализированной службой по вопросам похоронного дела при погребении умерших, указанных в пунктах 4.1 и 4.2, включают:</w:t>
      </w:r>
    </w:p>
    <w:p w14:paraId="7358CDEB" w14:textId="77777777" w:rsidR="00A22F76" w:rsidRPr="00DE0206" w:rsidRDefault="00A22F76" w:rsidP="00A22F76">
      <w:pPr>
        <w:widowControl w:val="0"/>
        <w:numPr>
          <w:ilvl w:val="0"/>
          <w:numId w:val="4"/>
        </w:numPr>
        <w:tabs>
          <w:tab w:val="left" w:pos="878"/>
          <w:tab w:val="left" w:pos="1134"/>
        </w:tabs>
        <w:autoSpaceDE w:val="0"/>
        <w:autoSpaceDN w:val="0"/>
        <w:adjustRightInd w:val="0"/>
        <w:ind w:firstLine="709"/>
        <w:contextualSpacing/>
        <w:jc w:val="both"/>
      </w:pPr>
      <w:r w:rsidRPr="00DE0206">
        <w:t>оформление документов, необходимых для погребения;</w:t>
      </w:r>
    </w:p>
    <w:p w14:paraId="30E09753" w14:textId="77777777" w:rsidR="00A22F76" w:rsidRPr="00DE0206" w:rsidRDefault="00A22F76" w:rsidP="00A22F76">
      <w:pPr>
        <w:widowControl w:val="0"/>
        <w:numPr>
          <w:ilvl w:val="0"/>
          <w:numId w:val="4"/>
        </w:numPr>
        <w:tabs>
          <w:tab w:val="left" w:pos="878"/>
          <w:tab w:val="left" w:pos="1134"/>
        </w:tabs>
        <w:autoSpaceDE w:val="0"/>
        <w:autoSpaceDN w:val="0"/>
        <w:adjustRightInd w:val="0"/>
        <w:ind w:firstLine="709"/>
        <w:contextualSpacing/>
        <w:jc w:val="both"/>
      </w:pPr>
      <w:r w:rsidRPr="00DE0206">
        <w:t>облачение тела;</w:t>
      </w:r>
    </w:p>
    <w:p w14:paraId="331A14CF" w14:textId="77777777" w:rsidR="00A22F76" w:rsidRPr="00DE0206" w:rsidRDefault="00A22F76" w:rsidP="00A22F76">
      <w:pPr>
        <w:widowControl w:val="0"/>
        <w:numPr>
          <w:ilvl w:val="0"/>
          <w:numId w:val="4"/>
        </w:numPr>
        <w:tabs>
          <w:tab w:val="left" w:pos="878"/>
          <w:tab w:val="left" w:pos="1134"/>
        </w:tabs>
        <w:autoSpaceDE w:val="0"/>
        <w:autoSpaceDN w:val="0"/>
        <w:adjustRightInd w:val="0"/>
        <w:ind w:firstLine="709"/>
        <w:contextualSpacing/>
        <w:jc w:val="both"/>
      </w:pPr>
      <w:r w:rsidRPr="00DE0206">
        <w:t>предоставление гроба;</w:t>
      </w:r>
    </w:p>
    <w:p w14:paraId="0A9D11E2" w14:textId="77777777" w:rsidR="00A22F76" w:rsidRPr="00DE0206" w:rsidRDefault="00A22F76" w:rsidP="00A22F76">
      <w:pPr>
        <w:widowControl w:val="0"/>
        <w:numPr>
          <w:ilvl w:val="0"/>
          <w:numId w:val="4"/>
        </w:numPr>
        <w:tabs>
          <w:tab w:val="left" w:pos="878"/>
          <w:tab w:val="left" w:pos="1134"/>
        </w:tabs>
        <w:autoSpaceDE w:val="0"/>
        <w:autoSpaceDN w:val="0"/>
        <w:adjustRightInd w:val="0"/>
        <w:ind w:firstLine="709"/>
        <w:contextualSpacing/>
        <w:jc w:val="both"/>
      </w:pPr>
      <w:r w:rsidRPr="00DE0206">
        <w:t>перевозку умершего на кладбище (в крематорий);</w:t>
      </w:r>
    </w:p>
    <w:p w14:paraId="46C3C5EC" w14:textId="77777777" w:rsidR="00A22F76" w:rsidRPr="00DE0206" w:rsidRDefault="00A22F76" w:rsidP="00A22F76">
      <w:pPr>
        <w:widowControl w:val="0"/>
        <w:numPr>
          <w:ilvl w:val="0"/>
          <w:numId w:val="4"/>
        </w:numPr>
        <w:tabs>
          <w:tab w:val="left" w:pos="878"/>
          <w:tab w:val="left" w:pos="1134"/>
        </w:tabs>
        <w:autoSpaceDE w:val="0"/>
        <w:autoSpaceDN w:val="0"/>
        <w:adjustRightInd w:val="0"/>
        <w:ind w:firstLine="709"/>
        <w:contextualSpacing/>
        <w:jc w:val="both"/>
      </w:pPr>
      <w:r w:rsidRPr="00DE0206">
        <w:t xml:space="preserve">погребение. </w:t>
      </w:r>
    </w:p>
    <w:p w14:paraId="5F8CB8C3" w14:textId="77777777" w:rsidR="00A22F76" w:rsidRPr="00DE0206" w:rsidRDefault="00A22F76" w:rsidP="00A22F76">
      <w:pPr>
        <w:ind w:firstLine="709"/>
        <w:jc w:val="both"/>
      </w:pPr>
      <w:r w:rsidRPr="00DE0206">
        <w:t>4.4. Расходы на погребение умерших, указанных в пунктах 4.1, 4.2 осуществляются в пределах стоимости услуг, предоставляемых согласно гарантированному перечню услуг по погребению, утвержденному постановлением администрации городского поселения. Расходы, произведенные сверх гарантированного перечня, возмещаются за счет средств местного бюджета.</w:t>
      </w:r>
    </w:p>
    <w:p w14:paraId="3498FC5D" w14:textId="77777777" w:rsidR="00A22F76" w:rsidRPr="00DE0206" w:rsidRDefault="00A22F76" w:rsidP="00A22F76">
      <w:pPr>
        <w:ind w:firstLine="709"/>
        <w:jc w:val="both"/>
      </w:pPr>
    </w:p>
    <w:p w14:paraId="6C16485C" w14:textId="77777777" w:rsidR="00A22F76" w:rsidRPr="00DE0206" w:rsidRDefault="00A22F76" w:rsidP="00A22F76">
      <w:pPr>
        <w:pStyle w:val="ConsPlusNormal"/>
        <w:widowControl w:val="0"/>
        <w:numPr>
          <w:ilvl w:val="0"/>
          <w:numId w:val="5"/>
        </w:numPr>
        <w:adjustRightInd/>
        <w:ind w:left="0" w:firstLine="0"/>
        <w:jc w:val="center"/>
        <w:rPr>
          <w:bCs/>
          <w:sz w:val="24"/>
          <w:szCs w:val="24"/>
        </w:rPr>
      </w:pPr>
      <w:r w:rsidRPr="00DE0206">
        <w:rPr>
          <w:bCs/>
          <w:sz w:val="24"/>
          <w:szCs w:val="24"/>
        </w:rPr>
        <w:t>Ответственность специализированной службы</w:t>
      </w:r>
    </w:p>
    <w:p w14:paraId="2DE2E3B0" w14:textId="77777777" w:rsidR="00A22F76" w:rsidRPr="00DE0206" w:rsidRDefault="00A22F76" w:rsidP="00A22F76">
      <w:pPr>
        <w:pStyle w:val="ConsPlusNormal"/>
        <w:ind w:left="450"/>
        <w:rPr>
          <w:b/>
          <w:sz w:val="24"/>
          <w:szCs w:val="24"/>
        </w:rPr>
      </w:pPr>
    </w:p>
    <w:p w14:paraId="7445B0EC" w14:textId="77777777" w:rsidR="00A22F76" w:rsidRPr="00DE0206" w:rsidRDefault="00A22F76" w:rsidP="00A22F76">
      <w:pPr>
        <w:pStyle w:val="ConsPlusNormal"/>
        <w:ind w:firstLine="709"/>
        <w:jc w:val="both"/>
        <w:rPr>
          <w:sz w:val="24"/>
          <w:szCs w:val="24"/>
        </w:rPr>
      </w:pPr>
      <w:r w:rsidRPr="00DE0206">
        <w:rPr>
          <w:sz w:val="24"/>
          <w:szCs w:val="24"/>
        </w:rPr>
        <w:t>5.1.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14:paraId="30A153B5" w14:textId="77777777" w:rsidR="00A22F76" w:rsidRPr="00DE0206" w:rsidRDefault="00A22F76" w:rsidP="00A22F76">
      <w:pPr>
        <w:pStyle w:val="ConsPlusNormal"/>
        <w:ind w:firstLine="709"/>
        <w:jc w:val="both"/>
        <w:rPr>
          <w:sz w:val="24"/>
          <w:szCs w:val="24"/>
        </w:rPr>
      </w:pPr>
      <w:r w:rsidRPr="00DE0206">
        <w:rPr>
          <w:sz w:val="24"/>
          <w:szCs w:val="24"/>
        </w:rPr>
        <w:t>5.2. Специализированная служба обязана соблюдать требования законодательства Российской Федерации в сфере погребения и похоронного дела, в том числе соблюдать:</w:t>
      </w:r>
    </w:p>
    <w:p w14:paraId="381517E7" w14:textId="77777777" w:rsidR="00A22F76" w:rsidRPr="00DE0206" w:rsidRDefault="00A22F76" w:rsidP="00A22F76">
      <w:pPr>
        <w:pStyle w:val="ConsPlusNormal"/>
        <w:ind w:firstLine="709"/>
        <w:jc w:val="both"/>
        <w:rPr>
          <w:sz w:val="24"/>
          <w:szCs w:val="24"/>
        </w:rPr>
      </w:pPr>
      <w:r w:rsidRPr="00DE0206">
        <w:rPr>
          <w:sz w:val="24"/>
          <w:szCs w:val="24"/>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14:paraId="1C42C7E5" w14:textId="77777777" w:rsidR="00A22F76" w:rsidRPr="00DE0206" w:rsidRDefault="00A22F76" w:rsidP="00A22F76">
      <w:pPr>
        <w:pStyle w:val="ConsPlusNormal"/>
        <w:ind w:firstLine="709"/>
        <w:jc w:val="both"/>
        <w:rPr>
          <w:sz w:val="24"/>
          <w:szCs w:val="24"/>
        </w:rPr>
      </w:pPr>
      <w:r w:rsidRPr="00DE0206">
        <w:rPr>
          <w:sz w:val="24"/>
          <w:szCs w:val="24"/>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14:paraId="48FB60E7" w14:textId="77777777" w:rsidR="00A22F76" w:rsidRPr="00DE0206" w:rsidRDefault="00A22F76" w:rsidP="00A22F76">
      <w:pPr>
        <w:pStyle w:val="ConsPlusNormal"/>
        <w:ind w:firstLine="709"/>
        <w:jc w:val="both"/>
        <w:rPr>
          <w:sz w:val="24"/>
          <w:szCs w:val="24"/>
        </w:rPr>
      </w:pPr>
      <w:bookmarkStart w:id="1" w:name="P98"/>
      <w:bookmarkEnd w:id="1"/>
      <w:r w:rsidRPr="00DE0206">
        <w:rPr>
          <w:sz w:val="24"/>
          <w:szCs w:val="24"/>
        </w:rPr>
        <w:t>5.3.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14:paraId="6EC1470C" w14:textId="77777777" w:rsidR="00A22F76" w:rsidRPr="00292CD0" w:rsidRDefault="00A22F76" w:rsidP="00A22F76"/>
    <w:p w14:paraId="07CF7BFE" w14:textId="77777777" w:rsidR="00A22F76" w:rsidRPr="00292CD0" w:rsidRDefault="00A22F76" w:rsidP="00A22F76"/>
    <w:p w14:paraId="3DD470A7" w14:textId="77777777" w:rsidR="00A22F76" w:rsidRDefault="00A22F76" w:rsidP="00A22F76"/>
    <w:p w14:paraId="19F2850C" w14:textId="77777777" w:rsidR="00A22F76" w:rsidRDefault="00A22F76" w:rsidP="00A22F76"/>
    <w:p w14:paraId="07E6D0B0" w14:textId="77777777" w:rsidR="00A22F76" w:rsidRDefault="00A22F76" w:rsidP="00A22F76"/>
    <w:p w14:paraId="3CE0B3AC" w14:textId="77777777" w:rsidR="00A22F76" w:rsidRDefault="00A22F76" w:rsidP="00A22F76"/>
    <w:p w14:paraId="1359AF1E" w14:textId="77777777" w:rsidR="00A22F76" w:rsidRDefault="00A22F76" w:rsidP="00A22F76"/>
    <w:p w14:paraId="729FDF5F" w14:textId="77777777" w:rsidR="00A22F76" w:rsidRDefault="00A22F76" w:rsidP="00A22F76"/>
    <w:p w14:paraId="7A4938AB" w14:textId="77777777" w:rsidR="00A22F76" w:rsidRDefault="00A22F76" w:rsidP="00A22F76"/>
    <w:p w14:paraId="660FED62" w14:textId="6D4CAE85" w:rsidR="00A22F76" w:rsidRDefault="00A22F76" w:rsidP="00A22F76"/>
    <w:p w14:paraId="31D026C5" w14:textId="196C1030" w:rsidR="005B7B7F" w:rsidRDefault="005B7B7F" w:rsidP="00A22F76"/>
    <w:p w14:paraId="61B5B2E3" w14:textId="69025B1B" w:rsidR="005B7B7F" w:rsidRDefault="005B7B7F" w:rsidP="00A22F76"/>
    <w:p w14:paraId="1A6E110C" w14:textId="0B90C4F7" w:rsidR="00045B84" w:rsidRDefault="00045B84" w:rsidP="00A22F76"/>
    <w:p w14:paraId="4BE0F5C5" w14:textId="10416FB2" w:rsidR="00045B84" w:rsidRDefault="00045B84" w:rsidP="00A22F76"/>
    <w:p w14:paraId="3966AD12" w14:textId="330A683A" w:rsidR="00045B84" w:rsidRDefault="00045B84" w:rsidP="00A22F76"/>
    <w:p w14:paraId="314D46FF" w14:textId="7CA97AE0" w:rsidR="00045B84" w:rsidRDefault="00045B84" w:rsidP="00A22F76"/>
    <w:p w14:paraId="0CDBE634" w14:textId="6B1B120F" w:rsidR="00045B84" w:rsidRDefault="00045B84" w:rsidP="00A22F76"/>
    <w:p w14:paraId="0890B9FF" w14:textId="77777777" w:rsidR="00045B84" w:rsidRDefault="00045B84" w:rsidP="00A22F76"/>
    <w:p w14:paraId="1F392F8E" w14:textId="6FE21EB1" w:rsidR="005B7B7F" w:rsidRDefault="005B7B7F" w:rsidP="00A22F76"/>
    <w:p w14:paraId="50C070C6" w14:textId="77777777" w:rsidR="005B7B7F" w:rsidRDefault="005B7B7F" w:rsidP="00A22F76"/>
    <w:p w14:paraId="0C12ACC9" w14:textId="77777777" w:rsidR="00A22F76" w:rsidRDefault="00A22F76" w:rsidP="00A22F76"/>
    <w:p w14:paraId="64FD60FA" w14:textId="77777777" w:rsidR="00F13A40" w:rsidRPr="00E80B63" w:rsidRDefault="00F13A40" w:rsidP="00F13A40">
      <w:pPr>
        <w:ind w:right="-186"/>
        <w:jc w:val="center"/>
      </w:pPr>
      <w:r w:rsidRPr="00E80B63">
        <w:t>Муниципальное образование «Известковское городское  поселение»</w:t>
      </w:r>
    </w:p>
    <w:p w14:paraId="677E4783" w14:textId="77777777" w:rsidR="00F13A40" w:rsidRPr="00E80B63" w:rsidRDefault="00F13A40" w:rsidP="00F13A40">
      <w:pPr>
        <w:ind w:right="-186"/>
        <w:jc w:val="center"/>
      </w:pPr>
      <w:r w:rsidRPr="00E80B63">
        <w:t xml:space="preserve"> Облученского муниципального района</w:t>
      </w:r>
    </w:p>
    <w:p w14:paraId="728A4D9F" w14:textId="77777777" w:rsidR="00F13A40" w:rsidRPr="00E80B63" w:rsidRDefault="00F13A40" w:rsidP="00F13A40">
      <w:pPr>
        <w:ind w:right="-186"/>
        <w:jc w:val="center"/>
      </w:pPr>
      <w:r w:rsidRPr="00E80B63">
        <w:t>Еврейской автономной области</w:t>
      </w:r>
    </w:p>
    <w:p w14:paraId="3ED0AF38" w14:textId="77777777" w:rsidR="00F13A40" w:rsidRPr="00E80B63" w:rsidRDefault="00F13A40" w:rsidP="00F13A40">
      <w:pPr>
        <w:jc w:val="center"/>
      </w:pPr>
    </w:p>
    <w:p w14:paraId="66DEC4E4" w14:textId="77777777" w:rsidR="00F13A40" w:rsidRPr="00E80B63" w:rsidRDefault="00F13A40" w:rsidP="00F13A40">
      <w:pPr>
        <w:jc w:val="center"/>
      </w:pPr>
      <w:r w:rsidRPr="00E80B63">
        <w:t>АДМИНИСТРАЦИЯ ГОРОДСКОГО ПОСЕЛЕНИЯ</w:t>
      </w:r>
    </w:p>
    <w:p w14:paraId="0B345EF6" w14:textId="77777777" w:rsidR="00F13A40" w:rsidRPr="00E80B63" w:rsidRDefault="00F13A40" w:rsidP="00F13A40">
      <w:pPr>
        <w:jc w:val="center"/>
      </w:pPr>
    </w:p>
    <w:p w14:paraId="732BA7B4" w14:textId="77777777" w:rsidR="00F13A40" w:rsidRPr="00E80B63" w:rsidRDefault="00F13A40" w:rsidP="00F13A40">
      <w:pPr>
        <w:jc w:val="center"/>
      </w:pPr>
      <w:r w:rsidRPr="00E80B63">
        <w:t>ПОСТАНОВЛЕНИЕ</w:t>
      </w:r>
    </w:p>
    <w:p w14:paraId="6CCDA843" w14:textId="77777777" w:rsidR="00F13A40" w:rsidRPr="00E80B63" w:rsidRDefault="00F13A40" w:rsidP="00F13A40">
      <w:pPr>
        <w:jc w:val="center"/>
      </w:pPr>
    </w:p>
    <w:p w14:paraId="28BD068E" w14:textId="77777777" w:rsidR="00F13A40" w:rsidRPr="00E80B63" w:rsidRDefault="00F13A40" w:rsidP="00F13A40">
      <w:pPr>
        <w:jc w:val="both"/>
      </w:pPr>
      <w:r w:rsidRPr="00E80B63">
        <w:t>25.02.2020                                                                                                             № 38</w:t>
      </w:r>
    </w:p>
    <w:p w14:paraId="76B144EF" w14:textId="77777777" w:rsidR="00F13A40" w:rsidRPr="00E80B63" w:rsidRDefault="00F13A40" w:rsidP="00F13A40">
      <w:pPr>
        <w:jc w:val="center"/>
      </w:pPr>
    </w:p>
    <w:p w14:paraId="09AE6C61" w14:textId="77777777" w:rsidR="00F13A40" w:rsidRPr="00E80B63" w:rsidRDefault="00F13A40" w:rsidP="00F13A40">
      <w:pPr>
        <w:jc w:val="center"/>
      </w:pPr>
      <w:proofErr w:type="spellStart"/>
      <w:r w:rsidRPr="00E80B63">
        <w:t>пос.Известковый</w:t>
      </w:r>
      <w:proofErr w:type="spellEnd"/>
    </w:p>
    <w:p w14:paraId="038079EB" w14:textId="77777777" w:rsidR="00F13A40" w:rsidRPr="00E80B63" w:rsidRDefault="00F13A40" w:rsidP="00F13A40">
      <w:pPr>
        <w:jc w:val="center"/>
      </w:pPr>
    </w:p>
    <w:p w14:paraId="72D1D415" w14:textId="77777777" w:rsidR="00F13A40" w:rsidRPr="00E80B63" w:rsidRDefault="00F13A40" w:rsidP="00F13A40">
      <w:pPr>
        <w:jc w:val="both"/>
      </w:pPr>
      <w:r w:rsidRPr="00E80B63">
        <w:t xml:space="preserve">О внесении изменений в перечень должностных лиц администрации </w:t>
      </w:r>
      <w:proofErr w:type="spellStart"/>
      <w:r w:rsidRPr="00E80B63">
        <w:t>Известковского</w:t>
      </w:r>
      <w:proofErr w:type="spellEnd"/>
      <w:r w:rsidRPr="00E80B63">
        <w:t xml:space="preserve"> городского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утвержденный постановлением администрации городского поселения от 01.08.2014 № 93 «Об утверждении перечня должностных лиц администрации </w:t>
      </w:r>
      <w:proofErr w:type="spellStart"/>
      <w:r w:rsidRPr="00E80B63">
        <w:t>Известковского</w:t>
      </w:r>
      <w:proofErr w:type="spellEnd"/>
      <w:r w:rsidRPr="00E80B63">
        <w:t xml:space="preserve"> городского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14:paraId="76C20DCE" w14:textId="77777777" w:rsidR="00F13A40" w:rsidRPr="00E80B63" w:rsidRDefault="00F13A40" w:rsidP="00F13A40">
      <w:pPr>
        <w:jc w:val="both"/>
      </w:pPr>
    </w:p>
    <w:p w14:paraId="0D98927F" w14:textId="77777777" w:rsidR="00F13A40" w:rsidRPr="00E80B63" w:rsidRDefault="00F13A40" w:rsidP="00F13A40">
      <w:pPr>
        <w:ind w:firstLine="708"/>
        <w:jc w:val="both"/>
      </w:pPr>
      <w:r w:rsidRPr="00E80B63">
        <w:t>В соответствии с Федеральным законом от 06.10.2003 № 131-ФЗ «Об общих принципах организации местного самоуправления в Российской Федерации», законами ЕАО от 23.11.2006 № 24-ОЗ «О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 от 23.06.2010 № 781-ОЗ «Об административных правонарушениях», на основании Устава муниципального образования «Известковское городское поселение» Облученского муниципального района Еврейской автономной области администрация городского поселения</w:t>
      </w:r>
    </w:p>
    <w:p w14:paraId="3138D2F3" w14:textId="77777777" w:rsidR="00F13A40" w:rsidRPr="00E80B63" w:rsidRDefault="00F13A40" w:rsidP="00F13A40">
      <w:pPr>
        <w:jc w:val="both"/>
      </w:pPr>
      <w:r w:rsidRPr="00E80B63">
        <w:t>ПОСТАНОВЛЯЕТ:</w:t>
      </w:r>
    </w:p>
    <w:p w14:paraId="6C0192AF" w14:textId="77777777" w:rsidR="00F13A40" w:rsidRPr="00E80B63" w:rsidRDefault="00F13A40" w:rsidP="00F13A40">
      <w:pPr>
        <w:jc w:val="both"/>
      </w:pPr>
      <w:r w:rsidRPr="00E80B63">
        <w:tab/>
        <w:t xml:space="preserve">1. Внести в перечень должностных лиц администрации </w:t>
      </w:r>
      <w:proofErr w:type="spellStart"/>
      <w:r w:rsidRPr="00E80B63">
        <w:t>Известковского</w:t>
      </w:r>
      <w:proofErr w:type="spellEnd"/>
      <w:r w:rsidRPr="00E80B63">
        <w:t xml:space="preserve"> городского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утвержденный постановлением администрации городского поселения от 01.08.2014 № 93 «Об утверждении перечня должностных лиц администрации </w:t>
      </w:r>
      <w:proofErr w:type="spellStart"/>
      <w:r w:rsidRPr="00E80B63">
        <w:t>Известковского</w:t>
      </w:r>
      <w:proofErr w:type="spellEnd"/>
      <w:r w:rsidRPr="00E80B63">
        <w:t xml:space="preserve"> городского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следующие изменения:</w:t>
      </w:r>
    </w:p>
    <w:p w14:paraId="13653EAF" w14:textId="77777777" w:rsidR="00F13A40" w:rsidRPr="00E80B63" w:rsidRDefault="00F13A40" w:rsidP="00F13A40">
      <w:pPr>
        <w:jc w:val="both"/>
      </w:pPr>
      <w:r w:rsidRPr="00E80B63">
        <w:tab/>
        <w:t xml:space="preserve">1.1. Перечень должностных лиц администрации </w:t>
      </w:r>
      <w:proofErr w:type="spellStart"/>
      <w:r w:rsidRPr="00E80B63">
        <w:t>Известковского</w:t>
      </w:r>
      <w:proofErr w:type="spellEnd"/>
      <w:r w:rsidRPr="00E80B63">
        <w:t xml:space="preserve"> городского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изложить в следующей редакции:</w:t>
      </w:r>
    </w:p>
    <w:p w14:paraId="2E2283D6" w14:textId="77777777" w:rsidR="00F13A40" w:rsidRPr="00E80B63" w:rsidRDefault="00F13A40" w:rsidP="00F13A40">
      <w:pPr>
        <w:jc w:val="center"/>
      </w:pPr>
      <w:r w:rsidRPr="00E80B63">
        <w:t>«ПЕРЕЧЕНЬ</w:t>
      </w:r>
    </w:p>
    <w:p w14:paraId="7D286E6C" w14:textId="77777777" w:rsidR="00F13A40" w:rsidRPr="00E80B63" w:rsidRDefault="00F13A40" w:rsidP="00F13A40">
      <w:pPr>
        <w:jc w:val="both"/>
      </w:pPr>
      <w:r w:rsidRPr="00E80B63">
        <w:t xml:space="preserve">должностных лиц администрации </w:t>
      </w:r>
      <w:proofErr w:type="spellStart"/>
      <w:r w:rsidRPr="00E80B63">
        <w:t>Известковского</w:t>
      </w:r>
      <w:proofErr w:type="spellEnd"/>
      <w:r w:rsidRPr="00E80B63">
        <w:t xml:space="preserve"> городского поселения, уполномоченных составлять протоколы об административных правонарушениях, предусмотренных законом ЕАО от 23.06.201 № 781-ОЗ «Об административных правонарушениях»</w:t>
      </w:r>
    </w:p>
    <w:p w14:paraId="13212298" w14:textId="77777777" w:rsidR="00F13A40" w:rsidRPr="00E80B63" w:rsidRDefault="00F13A40" w:rsidP="00F13A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5323"/>
      </w:tblGrid>
      <w:tr w:rsidR="00F13A40" w:rsidRPr="00E80B63" w14:paraId="01E04752" w14:textId="77777777" w:rsidTr="00661780">
        <w:tc>
          <w:tcPr>
            <w:tcW w:w="828" w:type="dxa"/>
            <w:tcBorders>
              <w:top w:val="single" w:sz="4" w:space="0" w:color="auto"/>
              <w:left w:val="single" w:sz="4" w:space="0" w:color="auto"/>
              <w:bottom w:val="single" w:sz="4" w:space="0" w:color="auto"/>
              <w:right w:val="single" w:sz="4" w:space="0" w:color="auto"/>
            </w:tcBorders>
            <w:shd w:val="clear" w:color="auto" w:fill="auto"/>
          </w:tcPr>
          <w:p w14:paraId="7938D058" w14:textId="77777777" w:rsidR="00F13A40" w:rsidRPr="00E80B63" w:rsidRDefault="00F13A40" w:rsidP="00661780">
            <w:pPr>
              <w:jc w:val="both"/>
            </w:pPr>
            <w:r w:rsidRPr="00E80B63">
              <w:t>№п\п</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9DC9D7" w14:textId="77777777" w:rsidR="00F13A40" w:rsidRPr="00E80B63" w:rsidRDefault="00F13A40" w:rsidP="00661780">
            <w:pPr>
              <w:jc w:val="both"/>
            </w:pPr>
            <w:r w:rsidRPr="00E80B63">
              <w:t xml:space="preserve">Наименование должностного лица </w:t>
            </w:r>
            <w:proofErr w:type="spellStart"/>
            <w:r w:rsidRPr="00E80B63">
              <w:t>Известковского</w:t>
            </w:r>
            <w:proofErr w:type="spellEnd"/>
            <w:r w:rsidRPr="00E80B63">
              <w:t xml:space="preserve"> городского поселения</w:t>
            </w:r>
          </w:p>
        </w:tc>
        <w:tc>
          <w:tcPr>
            <w:tcW w:w="5323" w:type="dxa"/>
            <w:tcBorders>
              <w:top w:val="single" w:sz="4" w:space="0" w:color="auto"/>
              <w:left w:val="single" w:sz="4" w:space="0" w:color="auto"/>
              <w:bottom w:val="single" w:sz="4" w:space="0" w:color="auto"/>
              <w:right w:val="single" w:sz="4" w:space="0" w:color="auto"/>
            </w:tcBorders>
            <w:shd w:val="clear" w:color="auto" w:fill="auto"/>
          </w:tcPr>
          <w:p w14:paraId="2754F8FA" w14:textId="77777777" w:rsidR="00F13A40" w:rsidRPr="00E80B63" w:rsidRDefault="00F13A40" w:rsidP="00661780">
            <w:pPr>
              <w:jc w:val="both"/>
            </w:pPr>
            <w:r w:rsidRPr="00E80B63">
              <w:t>Номер статьи закона ЕАО от 23.06.2010              № 781-ОЗ «Об административных правонарушениях»</w:t>
            </w:r>
          </w:p>
        </w:tc>
      </w:tr>
      <w:tr w:rsidR="00F13A40" w:rsidRPr="00E80B63" w14:paraId="3221D8C4" w14:textId="77777777" w:rsidTr="00661780">
        <w:tc>
          <w:tcPr>
            <w:tcW w:w="828" w:type="dxa"/>
            <w:tcBorders>
              <w:top w:val="single" w:sz="4" w:space="0" w:color="auto"/>
              <w:left w:val="single" w:sz="4" w:space="0" w:color="auto"/>
              <w:bottom w:val="single" w:sz="4" w:space="0" w:color="auto"/>
              <w:right w:val="single" w:sz="4" w:space="0" w:color="auto"/>
            </w:tcBorders>
            <w:shd w:val="clear" w:color="auto" w:fill="auto"/>
          </w:tcPr>
          <w:p w14:paraId="141CC69F" w14:textId="77777777" w:rsidR="00F13A40" w:rsidRPr="00E80B63" w:rsidRDefault="00F13A40" w:rsidP="00661780">
            <w:pPr>
              <w:jc w:val="both"/>
            </w:pPr>
            <w:r w:rsidRPr="00E80B63">
              <w:lastRenderedPageBreak/>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FC6D39" w14:textId="77777777" w:rsidR="00F13A40" w:rsidRPr="00E80B63" w:rsidRDefault="00F13A40" w:rsidP="00661780">
            <w:pPr>
              <w:jc w:val="both"/>
            </w:pPr>
            <w:r w:rsidRPr="00E80B63">
              <w:t>Глава администрации городского поселения</w:t>
            </w:r>
          </w:p>
        </w:tc>
        <w:tc>
          <w:tcPr>
            <w:tcW w:w="5323" w:type="dxa"/>
            <w:tcBorders>
              <w:top w:val="single" w:sz="4" w:space="0" w:color="auto"/>
              <w:left w:val="single" w:sz="4" w:space="0" w:color="auto"/>
              <w:bottom w:val="single" w:sz="4" w:space="0" w:color="auto"/>
              <w:right w:val="single" w:sz="4" w:space="0" w:color="auto"/>
            </w:tcBorders>
            <w:shd w:val="clear" w:color="auto" w:fill="auto"/>
          </w:tcPr>
          <w:p w14:paraId="24F6FBAD" w14:textId="77777777" w:rsidR="00F13A40" w:rsidRPr="00E80B63" w:rsidRDefault="00F13A40" w:rsidP="00661780">
            <w:pPr>
              <w:jc w:val="both"/>
            </w:pPr>
            <w:r w:rsidRPr="00E80B63">
              <w:t>Статьей 5, статьей 6 в части наград, атрибутов к наградам и почетным званиям городского поселения, статьями 7, 8 в отношении депутатов Собрания депутатов городского поселения, статьями 10,11,13, 14, 15, 15-1, 15-2, 16-1, 18,           18-5, 19-1, 20, 21, 22, частями 3, 4 статьи 23, статьями 27, 28, 29, 29-2, 29-3, 31, частью 1 (в отношении объектов культурного наследия регионального значения, расположенных на территории городского поселения) и частью 2 статьи 33, статьями 37, 38, 38-1, 38-2 настоящего закона</w:t>
            </w:r>
          </w:p>
        </w:tc>
      </w:tr>
      <w:tr w:rsidR="00F13A40" w:rsidRPr="00E80B63" w14:paraId="4762F6F4" w14:textId="77777777" w:rsidTr="00661780">
        <w:tc>
          <w:tcPr>
            <w:tcW w:w="828" w:type="dxa"/>
            <w:tcBorders>
              <w:top w:val="single" w:sz="4" w:space="0" w:color="auto"/>
              <w:left w:val="single" w:sz="4" w:space="0" w:color="auto"/>
              <w:bottom w:val="single" w:sz="4" w:space="0" w:color="auto"/>
              <w:right w:val="single" w:sz="4" w:space="0" w:color="auto"/>
            </w:tcBorders>
            <w:shd w:val="clear" w:color="auto" w:fill="auto"/>
          </w:tcPr>
          <w:p w14:paraId="5785A487" w14:textId="77777777" w:rsidR="00F13A40" w:rsidRPr="00E80B63" w:rsidRDefault="00F13A40" w:rsidP="00661780">
            <w:pPr>
              <w:jc w:val="both"/>
            </w:pPr>
            <w:r w:rsidRPr="00E80B63">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D05BA44" w14:textId="77777777" w:rsidR="00F13A40" w:rsidRPr="00E80B63" w:rsidRDefault="00F13A40" w:rsidP="00661780">
            <w:pPr>
              <w:jc w:val="both"/>
            </w:pPr>
            <w:r w:rsidRPr="00E80B63">
              <w:t>Ведущий специалист 1 разряда организационно-правового отдела администрации городского поселения</w:t>
            </w:r>
          </w:p>
        </w:tc>
        <w:tc>
          <w:tcPr>
            <w:tcW w:w="5323" w:type="dxa"/>
            <w:tcBorders>
              <w:top w:val="single" w:sz="4" w:space="0" w:color="auto"/>
              <w:left w:val="single" w:sz="4" w:space="0" w:color="auto"/>
              <w:bottom w:val="single" w:sz="4" w:space="0" w:color="auto"/>
              <w:right w:val="single" w:sz="4" w:space="0" w:color="auto"/>
            </w:tcBorders>
            <w:shd w:val="clear" w:color="auto" w:fill="auto"/>
          </w:tcPr>
          <w:p w14:paraId="1FC799C6" w14:textId="77777777" w:rsidR="00F13A40" w:rsidRPr="00E80B63" w:rsidRDefault="00F13A40" w:rsidP="00661780">
            <w:pPr>
              <w:jc w:val="both"/>
            </w:pPr>
            <w:r w:rsidRPr="00E80B63">
              <w:t>Статьей 5, статьей 6 в части наград, атрибутов к наградам и почетным званиям городского поселения, статьями 7, 8 в отношении депутатов Собрания депутатов городского поселения, статьями 10,11,13, 14, 15, 15-1, 15-2, 16-1, 18,          18-5, 19-1, 20, 21, 22, частями 3, 4 статьи 23, статьями 27, 28, 29, 29-2, 29-3, 31, частью 1 (в отношении объектов культурного наследия регионального значения, расположенных на территории городского поселения) и частью 2 статьи 33, статьями 37, 38, 38-1, 38-2 настоящего закона</w:t>
            </w:r>
          </w:p>
        </w:tc>
      </w:tr>
      <w:tr w:rsidR="00F13A40" w:rsidRPr="00E80B63" w14:paraId="1AD04A4D" w14:textId="77777777" w:rsidTr="00661780">
        <w:tc>
          <w:tcPr>
            <w:tcW w:w="828" w:type="dxa"/>
            <w:tcBorders>
              <w:top w:val="single" w:sz="4" w:space="0" w:color="auto"/>
              <w:left w:val="single" w:sz="4" w:space="0" w:color="auto"/>
              <w:bottom w:val="single" w:sz="4" w:space="0" w:color="auto"/>
              <w:right w:val="single" w:sz="4" w:space="0" w:color="auto"/>
            </w:tcBorders>
            <w:shd w:val="clear" w:color="auto" w:fill="auto"/>
          </w:tcPr>
          <w:p w14:paraId="3AA8C70F" w14:textId="77777777" w:rsidR="00F13A40" w:rsidRPr="00E80B63" w:rsidRDefault="00F13A40" w:rsidP="00661780">
            <w:pPr>
              <w:jc w:val="both"/>
            </w:pPr>
            <w:r w:rsidRPr="00E80B63">
              <w:t>3.</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E94ACF" w14:textId="77777777" w:rsidR="00F13A40" w:rsidRPr="00E80B63" w:rsidRDefault="00F13A40" w:rsidP="00661780">
            <w:pPr>
              <w:jc w:val="both"/>
            </w:pPr>
            <w:r w:rsidRPr="00E80B63">
              <w:t>Ведущий специалист 1 разряда отдела по работе с населением и социальным вопросам администрации городского поселения</w:t>
            </w:r>
          </w:p>
        </w:tc>
        <w:tc>
          <w:tcPr>
            <w:tcW w:w="5323" w:type="dxa"/>
            <w:tcBorders>
              <w:top w:val="single" w:sz="4" w:space="0" w:color="auto"/>
              <w:left w:val="single" w:sz="4" w:space="0" w:color="auto"/>
              <w:bottom w:val="single" w:sz="4" w:space="0" w:color="auto"/>
              <w:right w:val="single" w:sz="4" w:space="0" w:color="auto"/>
            </w:tcBorders>
            <w:shd w:val="clear" w:color="auto" w:fill="auto"/>
          </w:tcPr>
          <w:p w14:paraId="4BE7E886" w14:textId="77777777" w:rsidR="00F13A40" w:rsidRPr="00E80B63" w:rsidRDefault="00F13A40" w:rsidP="00661780">
            <w:pPr>
              <w:jc w:val="both"/>
            </w:pPr>
            <w:r w:rsidRPr="00E80B63">
              <w:t>Статьей 5, статьей 6 в части наград, атрибутов к наградам и почетным званиям городского поселения, статьями 7, 8 в отношении депутатов Собрания депутатов городского поселения, статьями 10,11,13, 14, 15, 15-1, 15-2, 16-1, 18,          18-5, 19-1, 20, 21, 22, частями 3, 4 статьи 23, статьями 27, 28, 29, 29-2, 29-3, 31, частью 1 (в отношении объектов культурного наследия регионального значения, расположенных на территории городского поселения) и частью 2 статьи 33, статьями 37, 38, 38-1, 38-2 настоящего закона</w:t>
            </w:r>
          </w:p>
        </w:tc>
      </w:tr>
    </w:tbl>
    <w:p w14:paraId="43BF3BD9" w14:textId="77777777" w:rsidR="00F13A40" w:rsidRPr="00E80B63" w:rsidRDefault="00F13A40" w:rsidP="00F13A40">
      <w:pPr>
        <w:ind w:firstLine="708"/>
        <w:jc w:val="both"/>
      </w:pPr>
    </w:p>
    <w:p w14:paraId="1A67BF70" w14:textId="77777777" w:rsidR="00F13A40" w:rsidRPr="00E80B63" w:rsidRDefault="00F13A40" w:rsidP="00F13A40">
      <w:pPr>
        <w:ind w:firstLine="708"/>
        <w:jc w:val="both"/>
      </w:pPr>
      <w:r w:rsidRPr="00E80B63">
        <w:t xml:space="preserve">2. Опубликовать настоящее постановление в «Информационном вестнике» </w:t>
      </w:r>
      <w:proofErr w:type="spellStart"/>
      <w:r w:rsidRPr="00E80B63">
        <w:t>Известковского</w:t>
      </w:r>
      <w:proofErr w:type="spellEnd"/>
      <w:r w:rsidRPr="00E80B63">
        <w:t xml:space="preserve"> городского поселения.</w:t>
      </w:r>
    </w:p>
    <w:p w14:paraId="1927E9BB" w14:textId="77777777" w:rsidR="00F13A40" w:rsidRPr="00E80B63" w:rsidRDefault="00F13A40" w:rsidP="00F13A40">
      <w:pPr>
        <w:jc w:val="both"/>
      </w:pPr>
      <w:r w:rsidRPr="00E80B63">
        <w:tab/>
        <w:t>3. Настоящее постановление вступает в силу после дня его официального опубликования.</w:t>
      </w:r>
    </w:p>
    <w:p w14:paraId="2B3E6DB2" w14:textId="77777777" w:rsidR="00F13A40" w:rsidRPr="00E80B63" w:rsidRDefault="00F13A40" w:rsidP="00F13A40">
      <w:pPr>
        <w:jc w:val="both"/>
      </w:pPr>
    </w:p>
    <w:p w14:paraId="15031970" w14:textId="77777777" w:rsidR="00F13A40" w:rsidRPr="00E80B63" w:rsidRDefault="00F13A40" w:rsidP="00F13A40">
      <w:pPr>
        <w:jc w:val="both"/>
      </w:pPr>
    </w:p>
    <w:p w14:paraId="32F39403" w14:textId="77777777" w:rsidR="00F13A40" w:rsidRPr="00E80B63" w:rsidRDefault="00F13A40" w:rsidP="00F13A40">
      <w:pPr>
        <w:jc w:val="both"/>
      </w:pPr>
      <w:r w:rsidRPr="00E80B63">
        <w:t xml:space="preserve">Глава администрации </w:t>
      </w:r>
    </w:p>
    <w:p w14:paraId="45820504" w14:textId="77777777" w:rsidR="00F13A40" w:rsidRPr="00E80B63" w:rsidRDefault="00F13A40" w:rsidP="00F13A40">
      <w:pPr>
        <w:jc w:val="both"/>
      </w:pPr>
      <w:r w:rsidRPr="00E80B63">
        <w:t>городского поселения                                                                           В.А. Гончаров</w:t>
      </w:r>
    </w:p>
    <w:p w14:paraId="280740B3" w14:textId="04F2D836" w:rsidR="00F13A40" w:rsidRDefault="00F13A40" w:rsidP="00F13A40">
      <w:pPr>
        <w:spacing w:before="100" w:beforeAutospacing="1" w:after="100" w:afterAutospacing="1"/>
        <w:outlineLvl w:val="2"/>
        <w:rPr>
          <w:b/>
          <w:bCs/>
        </w:rPr>
      </w:pPr>
    </w:p>
    <w:p w14:paraId="17CD79A2" w14:textId="40C00C40" w:rsidR="00045B84" w:rsidRDefault="00045B84" w:rsidP="00F13A40">
      <w:pPr>
        <w:spacing w:before="100" w:beforeAutospacing="1" w:after="100" w:afterAutospacing="1"/>
        <w:outlineLvl w:val="2"/>
        <w:rPr>
          <w:b/>
          <w:bCs/>
        </w:rPr>
      </w:pPr>
    </w:p>
    <w:p w14:paraId="1FFF67DD" w14:textId="2440423C" w:rsidR="00045B84" w:rsidRDefault="00045B84" w:rsidP="00F13A40">
      <w:pPr>
        <w:spacing w:before="100" w:beforeAutospacing="1" w:after="100" w:afterAutospacing="1"/>
        <w:outlineLvl w:val="2"/>
        <w:rPr>
          <w:b/>
          <w:bCs/>
        </w:rPr>
      </w:pPr>
    </w:p>
    <w:p w14:paraId="5039AD12" w14:textId="77777777" w:rsidR="00045B84" w:rsidRPr="00E80B63" w:rsidRDefault="00045B84" w:rsidP="00F13A40">
      <w:pPr>
        <w:spacing w:before="100" w:beforeAutospacing="1" w:after="100" w:afterAutospacing="1"/>
        <w:outlineLvl w:val="2"/>
        <w:rPr>
          <w:b/>
          <w:bCs/>
        </w:rPr>
      </w:pPr>
    </w:p>
    <w:p w14:paraId="073F1FCC" w14:textId="77777777" w:rsidR="00045B84" w:rsidRPr="00045B84" w:rsidRDefault="00045B84" w:rsidP="00045B84">
      <w:pPr>
        <w:jc w:val="center"/>
        <w:rPr>
          <w:sz w:val="28"/>
          <w:szCs w:val="28"/>
        </w:rPr>
      </w:pPr>
      <w:r w:rsidRPr="00045B84">
        <w:rPr>
          <w:sz w:val="28"/>
          <w:szCs w:val="28"/>
        </w:rPr>
        <w:t>Муниципальное образование «Известковское городское поселение»</w:t>
      </w:r>
    </w:p>
    <w:p w14:paraId="1BB37974" w14:textId="77777777" w:rsidR="00045B84" w:rsidRPr="00045B84" w:rsidRDefault="00045B84" w:rsidP="00045B84">
      <w:pPr>
        <w:jc w:val="center"/>
        <w:rPr>
          <w:sz w:val="28"/>
          <w:szCs w:val="28"/>
        </w:rPr>
      </w:pPr>
      <w:r w:rsidRPr="00045B84">
        <w:rPr>
          <w:sz w:val="28"/>
          <w:szCs w:val="28"/>
        </w:rPr>
        <w:t>Облученского муниципального района</w:t>
      </w:r>
    </w:p>
    <w:p w14:paraId="4F470E4A" w14:textId="77777777" w:rsidR="00045B84" w:rsidRPr="00045B84" w:rsidRDefault="00045B84" w:rsidP="00045B84">
      <w:pPr>
        <w:jc w:val="center"/>
        <w:rPr>
          <w:sz w:val="28"/>
          <w:szCs w:val="28"/>
        </w:rPr>
      </w:pPr>
      <w:r w:rsidRPr="00045B84">
        <w:rPr>
          <w:sz w:val="28"/>
          <w:szCs w:val="28"/>
        </w:rPr>
        <w:t>Еврейской автономной области</w:t>
      </w:r>
    </w:p>
    <w:p w14:paraId="73FBFABB" w14:textId="77777777" w:rsidR="00045B84" w:rsidRPr="00045B84" w:rsidRDefault="00045B84" w:rsidP="00045B84">
      <w:pPr>
        <w:jc w:val="center"/>
        <w:rPr>
          <w:sz w:val="28"/>
          <w:szCs w:val="28"/>
        </w:rPr>
      </w:pPr>
    </w:p>
    <w:p w14:paraId="24CECD93" w14:textId="77777777" w:rsidR="00045B84" w:rsidRPr="00045B84" w:rsidRDefault="00045B84" w:rsidP="00045B84">
      <w:pPr>
        <w:jc w:val="center"/>
        <w:rPr>
          <w:sz w:val="28"/>
          <w:szCs w:val="28"/>
        </w:rPr>
      </w:pPr>
      <w:r w:rsidRPr="00045B84">
        <w:rPr>
          <w:sz w:val="28"/>
          <w:szCs w:val="28"/>
        </w:rPr>
        <w:t>АДМИНИСТРАЦИЯ ГОРОДСКОГО ПОСЕЛЕНИЯ</w:t>
      </w:r>
    </w:p>
    <w:p w14:paraId="128D7391" w14:textId="77777777" w:rsidR="00045B84" w:rsidRPr="00045B84" w:rsidRDefault="00045B84" w:rsidP="00045B84">
      <w:pPr>
        <w:spacing w:line="360" w:lineRule="auto"/>
        <w:jc w:val="center"/>
        <w:rPr>
          <w:sz w:val="28"/>
          <w:szCs w:val="28"/>
        </w:rPr>
      </w:pPr>
    </w:p>
    <w:p w14:paraId="26288484" w14:textId="77777777" w:rsidR="00045B84" w:rsidRPr="00045B84" w:rsidRDefault="00045B84" w:rsidP="00045B84">
      <w:pPr>
        <w:spacing w:line="360" w:lineRule="auto"/>
        <w:jc w:val="center"/>
        <w:rPr>
          <w:sz w:val="28"/>
          <w:szCs w:val="28"/>
        </w:rPr>
      </w:pPr>
      <w:r w:rsidRPr="00045B84">
        <w:rPr>
          <w:sz w:val="28"/>
          <w:szCs w:val="28"/>
        </w:rPr>
        <w:t>РАСПОРЯЖЕНИЕ</w:t>
      </w:r>
    </w:p>
    <w:p w14:paraId="7B707379" w14:textId="77777777" w:rsidR="00045B84" w:rsidRPr="00045B84" w:rsidRDefault="00045B84" w:rsidP="00045B84">
      <w:pPr>
        <w:spacing w:line="360" w:lineRule="auto"/>
        <w:jc w:val="center"/>
        <w:rPr>
          <w:sz w:val="28"/>
          <w:szCs w:val="28"/>
        </w:rPr>
      </w:pPr>
    </w:p>
    <w:p w14:paraId="240AD9A7" w14:textId="77777777" w:rsidR="00045B84" w:rsidRPr="00045B84" w:rsidRDefault="00045B84" w:rsidP="00045B84">
      <w:pPr>
        <w:jc w:val="both"/>
        <w:rPr>
          <w:sz w:val="28"/>
          <w:szCs w:val="28"/>
        </w:rPr>
      </w:pPr>
      <w:r w:rsidRPr="00045B84">
        <w:rPr>
          <w:sz w:val="28"/>
          <w:szCs w:val="28"/>
        </w:rPr>
        <w:t>29.01.2020                                                                                                             № 9</w:t>
      </w:r>
    </w:p>
    <w:p w14:paraId="4F4C9656" w14:textId="77777777" w:rsidR="00045B84" w:rsidRPr="00045B84" w:rsidRDefault="00045B84" w:rsidP="00045B84">
      <w:pPr>
        <w:jc w:val="center"/>
        <w:rPr>
          <w:sz w:val="28"/>
          <w:szCs w:val="28"/>
        </w:rPr>
      </w:pPr>
      <w:proofErr w:type="spellStart"/>
      <w:proofErr w:type="gramStart"/>
      <w:r w:rsidRPr="00045B84">
        <w:rPr>
          <w:sz w:val="28"/>
          <w:szCs w:val="28"/>
        </w:rPr>
        <w:t>пос.Известковый</w:t>
      </w:r>
      <w:proofErr w:type="spellEnd"/>
      <w:proofErr w:type="gramEnd"/>
    </w:p>
    <w:p w14:paraId="483043B3" w14:textId="77777777" w:rsidR="00045B84" w:rsidRPr="00045B84" w:rsidRDefault="00045B84" w:rsidP="00045B84">
      <w:pPr>
        <w:jc w:val="center"/>
        <w:rPr>
          <w:sz w:val="28"/>
          <w:szCs w:val="28"/>
        </w:rPr>
      </w:pPr>
    </w:p>
    <w:p w14:paraId="7EA1F76D" w14:textId="77777777" w:rsidR="00045B84" w:rsidRPr="00045B84" w:rsidRDefault="00045B84" w:rsidP="00045B84">
      <w:pPr>
        <w:jc w:val="both"/>
        <w:rPr>
          <w:sz w:val="28"/>
          <w:szCs w:val="28"/>
        </w:rPr>
      </w:pPr>
      <w:r w:rsidRPr="00045B84">
        <w:rPr>
          <w:sz w:val="28"/>
          <w:szCs w:val="28"/>
        </w:rPr>
        <w:t>О проведении аукциона в электронной форме на оказание услуг по проведению специальной оценки условий труда</w:t>
      </w:r>
    </w:p>
    <w:p w14:paraId="269E02CA" w14:textId="77777777" w:rsidR="00045B84" w:rsidRPr="00045B84" w:rsidRDefault="00045B84" w:rsidP="00045B84">
      <w:pPr>
        <w:jc w:val="both"/>
        <w:rPr>
          <w:sz w:val="28"/>
          <w:szCs w:val="28"/>
        </w:rPr>
      </w:pPr>
    </w:p>
    <w:p w14:paraId="16DDD255" w14:textId="77777777" w:rsidR="00045B84" w:rsidRPr="00045B84" w:rsidRDefault="00045B84" w:rsidP="00045B84">
      <w:pPr>
        <w:ind w:firstLine="720"/>
        <w:jc w:val="both"/>
        <w:rPr>
          <w:sz w:val="28"/>
          <w:szCs w:val="28"/>
        </w:rPr>
      </w:pPr>
      <w:r w:rsidRPr="00045B84">
        <w:rPr>
          <w:sz w:val="28"/>
          <w:szCs w:val="28"/>
        </w:rPr>
        <w:t xml:space="preserve">В соответствии с Федеральным законом от </w:t>
      </w:r>
      <w:r w:rsidRPr="00045B84">
        <w:rPr>
          <w:rFonts w:ascii="Times New Roman CYR" w:hAnsi="Times New Roman CYR" w:cs="Times New Roman CYR"/>
          <w:sz w:val="28"/>
          <w:szCs w:val="28"/>
        </w:rPr>
        <w:t>05.04.2013 № 44-ФЗ «О контрактной системе в сфере закупок товаров, работ, услуг для обеспечения государственных и муниципальных нужд»</w:t>
      </w:r>
      <w:r w:rsidRPr="00045B84">
        <w:rPr>
          <w:rFonts w:ascii="Times New Roman CYR" w:hAnsi="Times New Roman CYR" w:cs="Times New Roman CYR"/>
        </w:rPr>
        <w:t xml:space="preserve"> </w:t>
      </w:r>
      <w:r w:rsidRPr="00045B84">
        <w:rPr>
          <w:sz w:val="28"/>
          <w:szCs w:val="28"/>
        </w:rPr>
        <w:t>и Уставом муниципального образования «Известковское городское поселение»</w:t>
      </w:r>
    </w:p>
    <w:p w14:paraId="56DABD47" w14:textId="77777777" w:rsidR="00045B84" w:rsidRPr="00045B84" w:rsidRDefault="00045B84" w:rsidP="00045B84">
      <w:pPr>
        <w:ind w:firstLine="708"/>
        <w:jc w:val="both"/>
        <w:rPr>
          <w:sz w:val="28"/>
          <w:szCs w:val="28"/>
        </w:rPr>
      </w:pPr>
      <w:r w:rsidRPr="00045B84">
        <w:rPr>
          <w:sz w:val="28"/>
          <w:szCs w:val="28"/>
        </w:rPr>
        <w:t xml:space="preserve">1. Контрактной службе подготовить аукционную документацию на проведение аукциона в электронной форме на оказание услуг по проведению специальной оценки условий труда, разместить извещение о проведении электронного аукциона в единой информационной системе.  </w:t>
      </w:r>
    </w:p>
    <w:p w14:paraId="209C21B0" w14:textId="77777777" w:rsidR="00045B84" w:rsidRPr="00045B84" w:rsidRDefault="00045B84" w:rsidP="00045B84">
      <w:pPr>
        <w:autoSpaceDE w:val="0"/>
        <w:autoSpaceDN w:val="0"/>
        <w:adjustRightInd w:val="0"/>
        <w:ind w:firstLine="720"/>
        <w:jc w:val="both"/>
        <w:rPr>
          <w:sz w:val="28"/>
          <w:szCs w:val="28"/>
        </w:rPr>
      </w:pPr>
      <w:r w:rsidRPr="00045B84">
        <w:rPr>
          <w:sz w:val="28"/>
          <w:szCs w:val="28"/>
        </w:rPr>
        <w:t>2. Контроль за исполнением настоящего распоряжения возложить на руководителя контрактной службы Н.С. Кузнецову.</w:t>
      </w:r>
    </w:p>
    <w:p w14:paraId="20C52F10" w14:textId="77777777" w:rsidR="00045B84" w:rsidRPr="00045B84" w:rsidRDefault="00045B84" w:rsidP="00045B84">
      <w:pPr>
        <w:autoSpaceDE w:val="0"/>
        <w:autoSpaceDN w:val="0"/>
        <w:adjustRightInd w:val="0"/>
        <w:ind w:firstLine="720"/>
        <w:jc w:val="both"/>
        <w:rPr>
          <w:sz w:val="28"/>
          <w:szCs w:val="28"/>
        </w:rPr>
      </w:pPr>
      <w:r w:rsidRPr="00045B84">
        <w:rPr>
          <w:sz w:val="28"/>
          <w:szCs w:val="28"/>
        </w:rPr>
        <w:t>3. Настоящее распоряжение вступает в силу со дня его подписания.</w:t>
      </w:r>
    </w:p>
    <w:p w14:paraId="47AB2F49" w14:textId="77777777" w:rsidR="00045B84" w:rsidRPr="00045B84" w:rsidRDefault="00045B84" w:rsidP="00045B84">
      <w:pPr>
        <w:autoSpaceDE w:val="0"/>
        <w:autoSpaceDN w:val="0"/>
        <w:adjustRightInd w:val="0"/>
        <w:ind w:firstLine="540"/>
        <w:jc w:val="both"/>
        <w:rPr>
          <w:sz w:val="28"/>
          <w:szCs w:val="28"/>
        </w:rPr>
      </w:pPr>
    </w:p>
    <w:p w14:paraId="0D41DF63" w14:textId="77777777" w:rsidR="00045B84" w:rsidRPr="00045B84" w:rsidRDefault="00045B84" w:rsidP="00045B84">
      <w:pPr>
        <w:autoSpaceDE w:val="0"/>
        <w:autoSpaceDN w:val="0"/>
        <w:adjustRightInd w:val="0"/>
        <w:ind w:firstLine="540"/>
        <w:jc w:val="both"/>
        <w:rPr>
          <w:sz w:val="28"/>
          <w:szCs w:val="28"/>
        </w:rPr>
      </w:pPr>
    </w:p>
    <w:p w14:paraId="3323809A" w14:textId="77777777" w:rsidR="00045B84" w:rsidRPr="00045B84" w:rsidRDefault="00045B84" w:rsidP="00045B84">
      <w:pPr>
        <w:autoSpaceDE w:val="0"/>
        <w:autoSpaceDN w:val="0"/>
        <w:adjustRightInd w:val="0"/>
        <w:ind w:firstLine="540"/>
        <w:jc w:val="both"/>
        <w:rPr>
          <w:sz w:val="28"/>
          <w:szCs w:val="28"/>
        </w:rPr>
      </w:pPr>
    </w:p>
    <w:p w14:paraId="74097127" w14:textId="77777777" w:rsidR="00045B84" w:rsidRPr="00045B84" w:rsidRDefault="00045B84" w:rsidP="00045B84">
      <w:pPr>
        <w:autoSpaceDE w:val="0"/>
        <w:autoSpaceDN w:val="0"/>
        <w:adjustRightInd w:val="0"/>
        <w:jc w:val="both"/>
        <w:rPr>
          <w:sz w:val="28"/>
          <w:szCs w:val="28"/>
        </w:rPr>
      </w:pPr>
      <w:r w:rsidRPr="00045B84">
        <w:rPr>
          <w:sz w:val="28"/>
          <w:szCs w:val="28"/>
        </w:rPr>
        <w:t>Глава администрации</w:t>
      </w:r>
    </w:p>
    <w:p w14:paraId="2946E3E0" w14:textId="77777777" w:rsidR="00045B84" w:rsidRPr="00045B84" w:rsidRDefault="00045B84" w:rsidP="00045B84">
      <w:pPr>
        <w:autoSpaceDE w:val="0"/>
        <w:autoSpaceDN w:val="0"/>
        <w:adjustRightInd w:val="0"/>
        <w:jc w:val="both"/>
        <w:rPr>
          <w:sz w:val="28"/>
          <w:szCs w:val="28"/>
        </w:rPr>
      </w:pPr>
      <w:r w:rsidRPr="00045B84">
        <w:rPr>
          <w:sz w:val="28"/>
          <w:szCs w:val="28"/>
        </w:rPr>
        <w:t>городского поселения                                                                         В.А. Гончаров</w:t>
      </w:r>
    </w:p>
    <w:p w14:paraId="3949C920" w14:textId="77777777" w:rsidR="00F13A40" w:rsidRPr="00E80B63" w:rsidRDefault="00F13A40" w:rsidP="00F13A40"/>
    <w:p w14:paraId="38337682" w14:textId="77777777" w:rsidR="00045B84" w:rsidRDefault="00045B84" w:rsidP="00045B84">
      <w:pPr>
        <w:jc w:val="center"/>
        <w:rPr>
          <w:sz w:val="28"/>
          <w:szCs w:val="28"/>
        </w:rPr>
      </w:pPr>
    </w:p>
    <w:p w14:paraId="6C1717A7" w14:textId="77777777" w:rsidR="00045B84" w:rsidRDefault="00045B84" w:rsidP="00045B84">
      <w:pPr>
        <w:jc w:val="center"/>
        <w:rPr>
          <w:sz w:val="28"/>
          <w:szCs w:val="28"/>
        </w:rPr>
      </w:pPr>
    </w:p>
    <w:p w14:paraId="302C77B1" w14:textId="77777777" w:rsidR="00045B84" w:rsidRDefault="00045B84" w:rsidP="00045B84">
      <w:pPr>
        <w:jc w:val="center"/>
        <w:rPr>
          <w:sz w:val="28"/>
          <w:szCs w:val="28"/>
        </w:rPr>
      </w:pPr>
    </w:p>
    <w:p w14:paraId="3D3CCA17" w14:textId="77777777" w:rsidR="00045B84" w:rsidRDefault="00045B84" w:rsidP="00045B84">
      <w:pPr>
        <w:jc w:val="center"/>
        <w:rPr>
          <w:sz w:val="28"/>
          <w:szCs w:val="28"/>
        </w:rPr>
      </w:pPr>
    </w:p>
    <w:p w14:paraId="08245A54" w14:textId="77777777" w:rsidR="00045B84" w:rsidRDefault="00045B84" w:rsidP="00045B84">
      <w:pPr>
        <w:jc w:val="center"/>
        <w:rPr>
          <w:sz w:val="28"/>
          <w:szCs w:val="28"/>
        </w:rPr>
      </w:pPr>
    </w:p>
    <w:p w14:paraId="17AA94A0" w14:textId="77777777" w:rsidR="00045B84" w:rsidRDefault="00045B84" w:rsidP="00045B84">
      <w:pPr>
        <w:jc w:val="center"/>
        <w:rPr>
          <w:sz w:val="28"/>
          <w:szCs w:val="28"/>
        </w:rPr>
      </w:pPr>
    </w:p>
    <w:p w14:paraId="5C0313D6" w14:textId="77777777" w:rsidR="00045B84" w:rsidRDefault="00045B84" w:rsidP="00045B84">
      <w:pPr>
        <w:jc w:val="center"/>
        <w:rPr>
          <w:sz w:val="28"/>
          <w:szCs w:val="28"/>
        </w:rPr>
      </w:pPr>
    </w:p>
    <w:p w14:paraId="583453DD" w14:textId="77777777" w:rsidR="00045B84" w:rsidRDefault="00045B84" w:rsidP="00045B84">
      <w:pPr>
        <w:jc w:val="center"/>
        <w:rPr>
          <w:sz w:val="28"/>
          <w:szCs w:val="28"/>
        </w:rPr>
      </w:pPr>
    </w:p>
    <w:p w14:paraId="217A2C0D" w14:textId="77777777" w:rsidR="00045B84" w:rsidRDefault="00045B84" w:rsidP="00045B84">
      <w:pPr>
        <w:jc w:val="center"/>
        <w:rPr>
          <w:sz w:val="28"/>
          <w:szCs w:val="28"/>
        </w:rPr>
      </w:pPr>
    </w:p>
    <w:p w14:paraId="6ED76924" w14:textId="77777777" w:rsidR="00045B84" w:rsidRDefault="00045B84" w:rsidP="00045B84">
      <w:pPr>
        <w:jc w:val="center"/>
        <w:rPr>
          <w:sz w:val="28"/>
          <w:szCs w:val="28"/>
        </w:rPr>
      </w:pPr>
    </w:p>
    <w:p w14:paraId="0FCFDBE9" w14:textId="77777777" w:rsidR="00045B84" w:rsidRDefault="00045B84" w:rsidP="00045B84">
      <w:pPr>
        <w:jc w:val="center"/>
        <w:rPr>
          <w:sz w:val="28"/>
          <w:szCs w:val="28"/>
        </w:rPr>
      </w:pPr>
    </w:p>
    <w:p w14:paraId="5E020EBC" w14:textId="77777777" w:rsidR="00045B84" w:rsidRDefault="00045B84" w:rsidP="00045B84">
      <w:pPr>
        <w:jc w:val="center"/>
        <w:rPr>
          <w:sz w:val="28"/>
          <w:szCs w:val="28"/>
        </w:rPr>
      </w:pPr>
    </w:p>
    <w:p w14:paraId="06FA3B0A" w14:textId="5C2A4E13" w:rsidR="00045B84" w:rsidRPr="00045B84" w:rsidRDefault="00045B84" w:rsidP="00045B84">
      <w:pPr>
        <w:jc w:val="center"/>
        <w:rPr>
          <w:sz w:val="28"/>
          <w:szCs w:val="28"/>
        </w:rPr>
      </w:pPr>
      <w:r w:rsidRPr="00045B84">
        <w:rPr>
          <w:sz w:val="28"/>
          <w:szCs w:val="28"/>
        </w:rPr>
        <w:t>Муниципальное образование «Известковское городское поселение»</w:t>
      </w:r>
    </w:p>
    <w:p w14:paraId="48B7ABD9" w14:textId="77777777" w:rsidR="00045B84" w:rsidRPr="00045B84" w:rsidRDefault="00045B84" w:rsidP="00045B84">
      <w:pPr>
        <w:jc w:val="center"/>
        <w:rPr>
          <w:sz w:val="28"/>
          <w:szCs w:val="28"/>
        </w:rPr>
      </w:pPr>
      <w:r w:rsidRPr="00045B84">
        <w:rPr>
          <w:sz w:val="28"/>
          <w:szCs w:val="28"/>
        </w:rPr>
        <w:t>Облученского муниципального района</w:t>
      </w:r>
    </w:p>
    <w:p w14:paraId="49488D08" w14:textId="77777777" w:rsidR="00045B84" w:rsidRPr="00045B84" w:rsidRDefault="00045B84" w:rsidP="00045B84">
      <w:pPr>
        <w:jc w:val="center"/>
        <w:rPr>
          <w:sz w:val="28"/>
          <w:szCs w:val="28"/>
        </w:rPr>
      </w:pPr>
      <w:r w:rsidRPr="00045B84">
        <w:rPr>
          <w:sz w:val="28"/>
          <w:szCs w:val="28"/>
        </w:rPr>
        <w:t>Еврейской автономной области</w:t>
      </w:r>
    </w:p>
    <w:p w14:paraId="7F5746A4" w14:textId="77777777" w:rsidR="00045B84" w:rsidRPr="00045B84" w:rsidRDefault="00045B84" w:rsidP="00045B84">
      <w:pPr>
        <w:jc w:val="center"/>
        <w:rPr>
          <w:sz w:val="28"/>
          <w:szCs w:val="28"/>
        </w:rPr>
      </w:pPr>
    </w:p>
    <w:p w14:paraId="523E0082" w14:textId="77777777" w:rsidR="00045B84" w:rsidRPr="00045B84" w:rsidRDefault="00045B84" w:rsidP="00045B84">
      <w:pPr>
        <w:jc w:val="center"/>
        <w:rPr>
          <w:sz w:val="28"/>
          <w:szCs w:val="28"/>
        </w:rPr>
      </w:pPr>
      <w:r w:rsidRPr="00045B84">
        <w:rPr>
          <w:sz w:val="28"/>
          <w:szCs w:val="28"/>
        </w:rPr>
        <w:t>АДМИНИСТРАЦИЯ ГОРОДСКОГО ПОСЕЛЕНИЯ</w:t>
      </w:r>
    </w:p>
    <w:p w14:paraId="2FA649AE" w14:textId="77777777" w:rsidR="00045B84" w:rsidRPr="00045B84" w:rsidRDefault="00045B84" w:rsidP="00045B84">
      <w:pPr>
        <w:spacing w:line="360" w:lineRule="auto"/>
        <w:jc w:val="center"/>
        <w:rPr>
          <w:sz w:val="28"/>
          <w:szCs w:val="28"/>
        </w:rPr>
      </w:pPr>
    </w:p>
    <w:p w14:paraId="19655282" w14:textId="77777777" w:rsidR="00045B84" w:rsidRPr="00045B84" w:rsidRDefault="00045B84" w:rsidP="00045B84">
      <w:pPr>
        <w:spacing w:line="360" w:lineRule="auto"/>
        <w:jc w:val="center"/>
        <w:rPr>
          <w:sz w:val="28"/>
          <w:szCs w:val="28"/>
        </w:rPr>
      </w:pPr>
      <w:r w:rsidRPr="00045B84">
        <w:rPr>
          <w:sz w:val="28"/>
          <w:szCs w:val="28"/>
        </w:rPr>
        <w:t>РАСПОРЯЖЕНИЕ</w:t>
      </w:r>
    </w:p>
    <w:p w14:paraId="5F1B04D7" w14:textId="77777777" w:rsidR="00045B84" w:rsidRPr="00045B84" w:rsidRDefault="00045B84" w:rsidP="00045B84">
      <w:pPr>
        <w:spacing w:line="360" w:lineRule="auto"/>
        <w:jc w:val="center"/>
        <w:rPr>
          <w:sz w:val="28"/>
          <w:szCs w:val="28"/>
        </w:rPr>
      </w:pPr>
    </w:p>
    <w:p w14:paraId="2A958E1D" w14:textId="57A4C74E" w:rsidR="00045B84" w:rsidRPr="00045B84" w:rsidRDefault="00045B84" w:rsidP="00045B84">
      <w:pPr>
        <w:jc w:val="both"/>
        <w:rPr>
          <w:sz w:val="28"/>
          <w:szCs w:val="28"/>
        </w:rPr>
      </w:pPr>
      <w:r w:rsidRPr="00045B84">
        <w:rPr>
          <w:sz w:val="28"/>
          <w:szCs w:val="28"/>
        </w:rPr>
        <w:t>10.02.2020                                                                                                           № 14</w:t>
      </w:r>
    </w:p>
    <w:p w14:paraId="4679B87D" w14:textId="77777777" w:rsidR="00045B84" w:rsidRPr="00045B84" w:rsidRDefault="00045B84" w:rsidP="00045B84">
      <w:pPr>
        <w:jc w:val="center"/>
        <w:rPr>
          <w:sz w:val="28"/>
          <w:szCs w:val="28"/>
        </w:rPr>
      </w:pPr>
      <w:proofErr w:type="spellStart"/>
      <w:proofErr w:type="gramStart"/>
      <w:r w:rsidRPr="00045B84">
        <w:rPr>
          <w:sz w:val="28"/>
          <w:szCs w:val="28"/>
        </w:rPr>
        <w:t>пос.Известковый</w:t>
      </w:r>
      <w:proofErr w:type="spellEnd"/>
      <w:proofErr w:type="gramEnd"/>
    </w:p>
    <w:p w14:paraId="46A777F7" w14:textId="77777777" w:rsidR="00045B84" w:rsidRPr="00045B84" w:rsidRDefault="00045B84" w:rsidP="00045B84">
      <w:pPr>
        <w:jc w:val="center"/>
        <w:rPr>
          <w:sz w:val="28"/>
          <w:szCs w:val="28"/>
        </w:rPr>
      </w:pPr>
    </w:p>
    <w:p w14:paraId="21B20F6E" w14:textId="77777777" w:rsidR="00045B84" w:rsidRPr="00045B84" w:rsidRDefault="00045B84" w:rsidP="00045B84">
      <w:pPr>
        <w:jc w:val="both"/>
        <w:rPr>
          <w:sz w:val="28"/>
          <w:szCs w:val="28"/>
        </w:rPr>
      </w:pPr>
      <w:r w:rsidRPr="00045B84">
        <w:rPr>
          <w:sz w:val="28"/>
          <w:szCs w:val="28"/>
        </w:rPr>
        <w:t xml:space="preserve">О проведении аукциона в электронной форме на проведение эксплуатационных испытаний пожарной лестницы администрации городского поселения </w:t>
      </w:r>
    </w:p>
    <w:p w14:paraId="4706BA7D" w14:textId="77777777" w:rsidR="00045B84" w:rsidRPr="00045B84" w:rsidRDefault="00045B84" w:rsidP="00045B84">
      <w:pPr>
        <w:jc w:val="both"/>
        <w:rPr>
          <w:sz w:val="28"/>
          <w:szCs w:val="28"/>
        </w:rPr>
      </w:pPr>
    </w:p>
    <w:p w14:paraId="682D2AD8" w14:textId="77777777" w:rsidR="00045B84" w:rsidRPr="00045B84" w:rsidRDefault="00045B84" w:rsidP="00045B84">
      <w:pPr>
        <w:ind w:firstLine="720"/>
        <w:jc w:val="both"/>
        <w:rPr>
          <w:sz w:val="28"/>
          <w:szCs w:val="28"/>
        </w:rPr>
      </w:pPr>
      <w:r w:rsidRPr="00045B84">
        <w:rPr>
          <w:sz w:val="28"/>
          <w:szCs w:val="28"/>
        </w:rPr>
        <w:t xml:space="preserve">В соответствии с Федеральным законом от </w:t>
      </w:r>
      <w:r w:rsidRPr="00045B84">
        <w:rPr>
          <w:rFonts w:ascii="Times New Roman CYR" w:hAnsi="Times New Roman CYR" w:cs="Times New Roman CYR"/>
          <w:sz w:val="28"/>
          <w:szCs w:val="28"/>
        </w:rPr>
        <w:t>05.04.2013 № 44-ФЗ «О контрактной системе в сфере закупок товаров, работ, услуг для обеспечения государственных и муниципальных нужд»</w:t>
      </w:r>
      <w:r w:rsidRPr="00045B84">
        <w:rPr>
          <w:rFonts w:ascii="Times New Roman CYR" w:hAnsi="Times New Roman CYR" w:cs="Times New Roman CYR"/>
        </w:rPr>
        <w:t xml:space="preserve"> </w:t>
      </w:r>
      <w:r w:rsidRPr="00045B84">
        <w:rPr>
          <w:sz w:val="28"/>
          <w:szCs w:val="28"/>
        </w:rPr>
        <w:t>и Уставом муниципального образования «Известковское городское поселение»</w:t>
      </w:r>
    </w:p>
    <w:p w14:paraId="27D18DB7" w14:textId="77777777" w:rsidR="00045B84" w:rsidRPr="00045B84" w:rsidRDefault="00045B84" w:rsidP="00045B84">
      <w:pPr>
        <w:ind w:firstLine="708"/>
        <w:jc w:val="both"/>
        <w:rPr>
          <w:sz w:val="28"/>
          <w:szCs w:val="28"/>
        </w:rPr>
      </w:pPr>
      <w:r w:rsidRPr="00045B84">
        <w:rPr>
          <w:sz w:val="28"/>
          <w:szCs w:val="28"/>
        </w:rPr>
        <w:t xml:space="preserve">1. Контрактной службе подготовить аукционную документацию на проведение аукциона в электронной форме на проведение эксплуатационных испытаний пожарной лестницы администрации городского поселения, разместить извещение о проведении электронного аукциона в единой информационной системе.  </w:t>
      </w:r>
    </w:p>
    <w:p w14:paraId="2D3678E1" w14:textId="77777777" w:rsidR="00045B84" w:rsidRPr="00045B84" w:rsidRDefault="00045B84" w:rsidP="00045B84">
      <w:pPr>
        <w:autoSpaceDE w:val="0"/>
        <w:autoSpaceDN w:val="0"/>
        <w:adjustRightInd w:val="0"/>
        <w:ind w:firstLine="720"/>
        <w:jc w:val="both"/>
        <w:rPr>
          <w:sz w:val="28"/>
          <w:szCs w:val="28"/>
        </w:rPr>
      </w:pPr>
      <w:r w:rsidRPr="00045B84">
        <w:rPr>
          <w:sz w:val="28"/>
          <w:szCs w:val="28"/>
        </w:rPr>
        <w:t>2. Контроль за исполнением настоящего распоряжения возложить на руководителя контрактной службы Н.С. Кузнецову.</w:t>
      </w:r>
    </w:p>
    <w:p w14:paraId="1DC80996" w14:textId="77777777" w:rsidR="00045B84" w:rsidRPr="00045B84" w:rsidRDefault="00045B84" w:rsidP="00045B84">
      <w:pPr>
        <w:autoSpaceDE w:val="0"/>
        <w:autoSpaceDN w:val="0"/>
        <w:adjustRightInd w:val="0"/>
        <w:ind w:firstLine="720"/>
        <w:jc w:val="both"/>
        <w:rPr>
          <w:sz w:val="28"/>
          <w:szCs w:val="28"/>
        </w:rPr>
      </w:pPr>
      <w:r w:rsidRPr="00045B84">
        <w:rPr>
          <w:sz w:val="28"/>
          <w:szCs w:val="28"/>
        </w:rPr>
        <w:t>3. Настоящее распоряжение вступает в силу со дня его подписания.</w:t>
      </w:r>
    </w:p>
    <w:p w14:paraId="1E247BA9" w14:textId="77777777" w:rsidR="00045B84" w:rsidRPr="00045B84" w:rsidRDefault="00045B84" w:rsidP="00045B84">
      <w:pPr>
        <w:autoSpaceDE w:val="0"/>
        <w:autoSpaceDN w:val="0"/>
        <w:adjustRightInd w:val="0"/>
        <w:ind w:firstLine="540"/>
        <w:jc w:val="both"/>
        <w:rPr>
          <w:sz w:val="28"/>
          <w:szCs w:val="28"/>
        </w:rPr>
      </w:pPr>
    </w:p>
    <w:p w14:paraId="78A8D6C3" w14:textId="77777777" w:rsidR="00045B84" w:rsidRPr="00045B84" w:rsidRDefault="00045B84" w:rsidP="00045B84">
      <w:pPr>
        <w:autoSpaceDE w:val="0"/>
        <w:autoSpaceDN w:val="0"/>
        <w:adjustRightInd w:val="0"/>
        <w:ind w:firstLine="540"/>
        <w:jc w:val="both"/>
        <w:rPr>
          <w:sz w:val="28"/>
          <w:szCs w:val="28"/>
        </w:rPr>
      </w:pPr>
    </w:p>
    <w:p w14:paraId="0043E4EA" w14:textId="77777777" w:rsidR="00045B84" w:rsidRPr="00045B84" w:rsidRDefault="00045B84" w:rsidP="00045B84">
      <w:pPr>
        <w:autoSpaceDE w:val="0"/>
        <w:autoSpaceDN w:val="0"/>
        <w:adjustRightInd w:val="0"/>
        <w:ind w:firstLine="540"/>
        <w:jc w:val="both"/>
        <w:rPr>
          <w:sz w:val="28"/>
          <w:szCs w:val="28"/>
        </w:rPr>
      </w:pPr>
    </w:p>
    <w:p w14:paraId="47B1920A" w14:textId="77777777" w:rsidR="00045B84" w:rsidRPr="00045B84" w:rsidRDefault="00045B84" w:rsidP="00045B84">
      <w:pPr>
        <w:autoSpaceDE w:val="0"/>
        <w:autoSpaceDN w:val="0"/>
        <w:adjustRightInd w:val="0"/>
        <w:jc w:val="both"/>
        <w:rPr>
          <w:sz w:val="28"/>
          <w:szCs w:val="28"/>
        </w:rPr>
      </w:pPr>
      <w:r w:rsidRPr="00045B84">
        <w:rPr>
          <w:sz w:val="28"/>
          <w:szCs w:val="28"/>
        </w:rPr>
        <w:t>Глава администрации</w:t>
      </w:r>
    </w:p>
    <w:p w14:paraId="023C69D9" w14:textId="01308C84" w:rsidR="00045B84" w:rsidRDefault="00045B84" w:rsidP="00045B84">
      <w:pPr>
        <w:autoSpaceDE w:val="0"/>
        <w:autoSpaceDN w:val="0"/>
        <w:adjustRightInd w:val="0"/>
        <w:jc w:val="both"/>
        <w:rPr>
          <w:sz w:val="28"/>
          <w:szCs w:val="28"/>
        </w:rPr>
      </w:pPr>
      <w:r w:rsidRPr="00045B84">
        <w:rPr>
          <w:sz w:val="28"/>
          <w:szCs w:val="28"/>
        </w:rPr>
        <w:t>городского поселения                                                                         В.А. Гончаров</w:t>
      </w:r>
    </w:p>
    <w:p w14:paraId="3E8B570E" w14:textId="02978949" w:rsidR="00677B04" w:rsidRDefault="00677B04" w:rsidP="00045B84">
      <w:pPr>
        <w:autoSpaceDE w:val="0"/>
        <w:autoSpaceDN w:val="0"/>
        <w:adjustRightInd w:val="0"/>
        <w:jc w:val="both"/>
        <w:rPr>
          <w:sz w:val="28"/>
          <w:szCs w:val="28"/>
        </w:rPr>
      </w:pPr>
    </w:p>
    <w:p w14:paraId="0A7A6241" w14:textId="14181BF4" w:rsidR="00677B04" w:rsidRDefault="00677B04" w:rsidP="00045B84">
      <w:pPr>
        <w:autoSpaceDE w:val="0"/>
        <w:autoSpaceDN w:val="0"/>
        <w:adjustRightInd w:val="0"/>
        <w:jc w:val="both"/>
        <w:rPr>
          <w:sz w:val="28"/>
          <w:szCs w:val="28"/>
        </w:rPr>
      </w:pPr>
    </w:p>
    <w:p w14:paraId="7BF51CEB" w14:textId="05636AA8" w:rsidR="00677B04" w:rsidRDefault="00677B04" w:rsidP="00045B84">
      <w:pPr>
        <w:autoSpaceDE w:val="0"/>
        <w:autoSpaceDN w:val="0"/>
        <w:adjustRightInd w:val="0"/>
        <w:jc w:val="both"/>
        <w:rPr>
          <w:sz w:val="28"/>
          <w:szCs w:val="28"/>
        </w:rPr>
      </w:pPr>
    </w:p>
    <w:p w14:paraId="51FF73E4" w14:textId="500DC8E5" w:rsidR="00677B04" w:rsidRDefault="00677B04" w:rsidP="00045B84">
      <w:pPr>
        <w:autoSpaceDE w:val="0"/>
        <w:autoSpaceDN w:val="0"/>
        <w:adjustRightInd w:val="0"/>
        <w:jc w:val="both"/>
        <w:rPr>
          <w:sz w:val="28"/>
          <w:szCs w:val="28"/>
        </w:rPr>
      </w:pPr>
    </w:p>
    <w:p w14:paraId="3BE0D594" w14:textId="3B6E672E" w:rsidR="00677B04" w:rsidRDefault="00677B04" w:rsidP="00045B84">
      <w:pPr>
        <w:autoSpaceDE w:val="0"/>
        <w:autoSpaceDN w:val="0"/>
        <w:adjustRightInd w:val="0"/>
        <w:jc w:val="both"/>
        <w:rPr>
          <w:sz w:val="28"/>
          <w:szCs w:val="28"/>
        </w:rPr>
      </w:pPr>
    </w:p>
    <w:p w14:paraId="15793671" w14:textId="662A41A6" w:rsidR="00677B04" w:rsidRDefault="00677B04" w:rsidP="00045B84">
      <w:pPr>
        <w:autoSpaceDE w:val="0"/>
        <w:autoSpaceDN w:val="0"/>
        <w:adjustRightInd w:val="0"/>
        <w:jc w:val="both"/>
        <w:rPr>
          <w:sz w:val="28"/>
          <w:szCs w:val="28"/>
        </w:rPr>
      </w:pPr>
    </w:p>
    <w:p w14:paraId="7E256AC5" w14:textId="7C7E163A" w:rsidR="00677B04" w:rsidRDefault="00677B04" w:rsidP="00045B84">
      <w:pPr>
        <w:autoSpaceDE w:val="0"/>
        <w:autoSpaceDN w:val="0"/>
        <w:adjustRightInd w:val="0"/>
        <w:jc w:val="both"/>
        <w:rPr>
          <w:sz w:val="28"/>
          <w:szCs w:val="28"/>
        </w:rPr>
      </w:pPr>
    </w:p>
    <w:p w14:paraId="0C27A948" w14:textId="6895EC85" w:rsidR="00677B04" w:rsidRDefault="00677B04" w:rsidP="00045B84">
      <w:pPr>
        <w:autoSpaceDE w:val="0"/>
        <w:autoSpaceDN w:val="0"/>
        <w:adjustRightInd w:val="0"/>
        <w:jc w:val="both"/>
        <w:rPr>
          <w:sz w:val="28"/>
          <w:szCs w:val="28"/>
        </w:rPr>
      </w:pPr>
    </w:p>
    <w:p w14:paraId="5A9FA173" w14:textId="3901B1A3" w:rsidR="00677B04" w:rsidRDefault="00677B04" w:rsidP="00045B84">
      <w:pPr>
        <w:autoSpaceDE w:val="0"/>
        <w:autoSpaceDN w:val="0"/>
        <w:adjustRightInd w:val="0"/>
        <w:jc w:val="both"/>
        <w:rPr>
          <w:sz w:val="28"/>
          <w:szCs w:val="28"/>
        </w:rPr>
      </w:pPr>
    </w:p>
    <w:p w14:paraId="11089388" w14:textId="11108FAB" w:rsidR="00677B04" w:rsidRDefault="00677B04" w:rsidP="00045B84">
      <w:pPr>
        <w:autoSpaceDE w:val="0"/>
        <w:autoSpaceDN w:val="0"/>
        <w:adjustRightInd w:val="0"/>
        <w:jc w:val="both"/>
        <w:rPr>
          <w:sz w:val="28"/>
          <w:szCs w:val="28"/>
        </w:rPr>
      </w:pPr>
    </w:p>
    <w:p w14:paraId="43643CA2" w14:textId="7776DE73" w:rsidR="00677B04" w:rsidRDefault="00677B04" w:rsidP="00045B84">
      <w:pPr>
        <w:autoSpaceDE w:val="0"/>
        <w:autoSpaceDN w:val="0"/>
        <w:adjustRightInd w:val="0"/>
        <w:jc w:val="both"/>
        <w:rPr>
          <w:sz w:val="28"/>
          <w:szCs w:val="28"/>
        </w:rPr>
      </w:pPr>
    </w:p>
    <w:p w14:paraId="2640EC8C" w14:textId="23BF799F" w:rsidR="00677B04" w:rsidRDefault="00677B04" w:rsidP="00045B84">
      <w:pPr>
        <w:autoSpaceDE w:val="0"/>
        <w:autoSpaceDN w:val="0"/>
        <w:adjustRightInd w:val="0"/>
        <w:jc w:val="both"/>
        <w:rPr>
          <w:sz w:val="28"/>
          <w:szCs w:val="28"/>
        </w:rPr>
      </w:pPr>
    </w:p>
    <w:p w14:paraId="03A99C89" w14:textId="77777777" w:rsidR="00677B04" w:rsidRPr="00045B84" w:rsidRDefault="00677B04" w:rsidP="00045B84">
      <w:pPr>
        <w:autoSpaceDE w:val="0"/>
        <w:autoSpaceDN w:val="0"/>
        <w:adjustRightInd w:val="0"/>
        <w:jc w:val="both"/>
        <w:rPr>
          <w:sz w:val="28"/>
          <w:szCs w:val="28"/>
        </w:rPr>
      </w:pPr>
    </w:p>
    <w:p w14:paraId="1CE6EA18" w14:textId="77777777" w:rsidR="00677B04" w:rsidRPr="00677B04" w:rsidRDefault="00677B04" w:rsidP="00677B04">
      <w:pPr>
        <w:jc w:val="center"/>
        <w:rPr>
          <w:sz w:val="28"/>
          <w:szCs w:val="28"/>
        </w:rPr>
      </w:pPr>
      <w:r w:rsidRPr="00677B04">
        <w:rPr>
          <w:sz w:val="28"/>
          <w:szCs w:val="28"/>
        </w:rPr>
        <w:t>Муниципальное образование «Известковское городское поселение»</w:t>
      </w:r>
    </w:p>
    <w:p w14:paraId="61AF68A4" w14:textId="77777777" w:rsidR="00677B04" w:rsidRPr="00677B04" w:rsidRDefault="00677B04" w:rsidP="00677B04">
      <w:pPr>
        <w:jc w:val="center"/>
        <w:rPr>
          <w:sz w:val="28"/>
          <w:szCs w:val="28"/>
        </w:rPr>
      </w:pPr>
      <w:r w:rsidRPr="00677B04">
        <w:rPr>
          <w:sz w:val="28"/>
          <w:szCs w:val="28"/>
        </w:rPr>
        <w:t>Облученского муниципального района</w:t>
      </w:r>
    </w:p>
    <w:p w14:paraId="214E5830" w14:textId="77777777" w:rsidR="00677B04" w:rsidRPr="00677B04" w:rsidRDefault="00677B04" w:rsidP="00677B04">
      <w:pPr>
        <w:jc w:val="center"/>
        <w:rPr>
          <w:sz w:val="28"/>
          <w:szCs w:val="28"/>
        </w:rPr>
      </w:pPr>
      <w:r w:rsidRPr="00677B04">
        <w:rPr>
          <w:sz w:val="28"/>
          <w:szCs w:val="28"/>
        </w:rPr>
        <w:t>Еврейской автономной области</w:t>
      </w:r>
    </w:p>
    <w:p w14:paraId="5599DF89" w14:textId="77777777" w:rsidR="00677B04" w:rsidRPr="00677B04" w:rsidRDefault="00677B04" w:rsidP="00677B04">
      <w:pPr>
        <w:jc w:val="center"/>
        <w:rPr>
          <w:sz w:val="28"/>
          <w:szCs w:val="28"/>
        </w:rPr>
      </w:pPr>
    </w:p>
    <w:p w14:paraId="0B216A28" w14:textId="77777777" w:rsidR="00677B04" w:rsidRPr="00677B04" w:rsidRDefault="00677B04" w:rsidP="00677B04">
      <w:pPr>
        <w:jc w:val="center"/>
        <w:rPr>
          <w:sz w:val="28"/>
          <w:szCs w:val="28"/>
        </w:rPr>
      </w:pPr>
      <w:r w:rsidRPr="00677B04">
        <w:rPr>
          <w:sz w:val="28"/>
          <w:szCs w:val="28"/>
        </w:rPr>
        <w:t>АДМИНИСТРАЦИЯ ГОРОДСКОГО ПОСЕЛЕНИЯ</w:t>
      </w:r>
    </w:p>
    <w:p w14:paraId="1BF23CC7" w14:textId="77777777" w:rsidR="00677B04" w:rsidRPr="00677B04" w:rsidRDefault="00677B04" w:rsidP="00677B04">
      <w:pPr>
        <w:spacing w:line="360" w:lineRule="auto"/>
        <w:jc w:val="center"/>
        <w:rPr>
          <w:sz w:val="28"/>
          <w:szCs w:val="28"/>
        </w:rPr>
      </w:pPr>
    </w:p>
    <w:p w14:paraId="37125345" w14:textId="77777777" w:rsidR="00677B04" w:rsidRPr="00677B04" w:rsidRDefault="00677B04" w:rsidP="00677B04">
      <w:pPr>
        <w:spacing w:line="360" w:lineRule="auto"/>
        <w:jc w:val="center"/>
        <w:rPr>
          <w:sz w:val="28"/>
          <w:szCs w:val="28"/>
        </w:rPr>
      </w:pPr>
      <w:r w:rsidRPr="00677B04">
        <w:rPr>
          <w:sz w:val="28"/>
          <w:szCs w:val="28"/>
        </w:rPr>
        <w:t>РАСПОРЯЖЕНИЕ</w:t>
      </w:r>
    </w:p>
    <w:p w14:paraId="551141A7" w14:textId="77777777" w:rsidR="00677B04" w:rsidRPr="00677B04" w:rsidRDefault="00677B04" w:rsidP="00677B04">
      <w:pPr>
        <w:spacing w:line="360" w:lineRule="auto"/>
        <w:jc w:val="center"/>
        <w:rPr>
          <w:sz w:val="28"/>
          <w:szCs w:val="28"/>
        </w:rPr>
      </w:pPr>
    </w:p>
    <w:p w14:paraId="1210775E" w14:textId="77777777" w:rsidR="00677B04" w:rsidRPr="00677B04" w:rsidRDefault="00677B04" w:rsidP="00677B04">
      <w:pPr>
        <w:jc w:val="both"/>
        <w:rPr>
          <w:sz w:val="28"/>
          <w:szCs w:val="28"/>
        </w:rPr>
      </w:pPr>
      <w:r w:rsidRPr="00677B04">
        <w:rPr>
          <w:sz w:val="28"/>
          <w:szCs w:val="28"/>
        </w:rPr>
        <w:t>26.02.2020                                                                                                             № 17</w:t>
      </w:r>
    </w:p>
    <w:p w14:paraId="1CC00081" w14:textId="77777777" w:rsidR="00677B04" w:rsidRPr="00677B04" w:rsidRDefault="00677B04" w:rsidP="00677B04">
      <w:pPr>
        <w:jc w:val="center"/>
        <w:rPr>
          <w:sz w:val="28"/>
          <w:szCs w:val="28"/>
        </w:rPr>
      </w:pPr>
      <w:proofErr w:type="spellStart"/>
      <w:proofErr w:type="gramStart"/>
      <w:r w:rsidRPr="00677B04">
        <w:rPr>
          <w:sz w:val="28"/>
          <w:szCs w:val="28"/>
        </w:rPr>
        <w:t>пос.Известковый</w:t>
      </w:r>
      <w:proofErr w:type="spellEnd"/>
      <w:proofErr w:type="gramEnd"/>
    </w:p>
    <w:p w14:paraId="0CE026EA" w14:textId="77777777" w:rsidR="00677B04" w:rsidRPr="00677B04" w:rsidRDefault="00677B04" w:rsidP="00677B04">
      <w:pPr>
        <w:jc w:val="center"/>
        <w:rPr>
          <w:sz w:val="28"/>
          <w:szCs w:val="28"/>
        </w:rPr>
      </w:pPr>
    </w:p>
    <w:p w14:paraId="0E418E84" w14:textId="77777777" w:rsidR="00677B04" w:rsidRPr="00677B04" w:rsidRDefault="00677B04" w:rsidP="00677B04">
      <w:pPr>
        <w:jc w:val="both"/>
        <w:rPr>
          <w:sz w:val="28"/>
          <w:szCs w:val="28"/>
        </w:rPr>
      </w:pPr>
      <w:r w:rsidRPr="00677B04">
        <w:rPr>
          <w:sz w:val="28"/>
          <w:szCs w:val="28"/>
        </w:rPr>
        <w:t xml:space="preserve">О проведении аукциона в электронной форме на поставку офисной мебели для нужд администрации городского поселения </w:t>
      </w:r>
    </w:p>
    <w:p w14:paraId="04051794" w14:textId="77777777" w:rsidR="00677B04" w:rsidRPr="00677B04" w:rsidRDefault="00677B04" w:rsidP="00677B04">
      <w:pPr>
        <w:jc w:val="both"/>
        <w:rPr>
          <w:sz w:val="28"/>
          <w:szCs w:val="28"/>
        </w:rPr>
      </w:pPr>
    </w:p>
    <w:p w14:paraId="52663007" w14:textId="77777777" w:rsidR="00677B04" w:rsidRPr="00677B04" w:rsidRDefault="00677B04" w:rsidP="00677B04">
      <w:pPr>
        <w:ind w:firstLine="720"/>
        <w:jc w:val="both"/>
        <w:rPr>
          <w:sz w:val="28"/>
          <w:szCs w:val="28"/>
        </w:rPr>
      </w:pPr>
      <w:r w:rsidRPr="00677B04">
        <w:rPr>
          <w:sz w:val="28"/>
          <w:szCs w:val="28"/>
        </w:rPr>
        <w:t xml:space="preserve">В соответствии с Федеральным законом от </w:t>
      </w:r>
      <w:r w:rsidRPr="00677B04">
        <w:rPr>
          <w:rFonts w:ascii="Times New Roman CYR" w:hAnsi="Times New Roman CYR" w:cs="Times New Roman CYR"/>
          <w:sz w:val="28"/>
          <w:szCs w:val="28"/>
        </w:rPr>
        <w:t>05.04.2013 № 44-ФЗ «О контрактной системе в сфере закупок товаров, работ, услуг для обеспечения государственных и муниципальных нужд»</w:t>
      </w:r>
      <w:r w:rsidRPr="00677B04">
        <w:rPr>
          <w:rFonts w:ascii="Times New Roman CYR" w:hAnsi="Times New Roman CYR" w:cs="Times New Roman CYR"/>
        </w:rPr>
        <w:t xml:space="preserve"> </w:t>
      </w:r>
      <w:r w:rsidRPr="00677B04">
        <w:rPr>
          <w:sz w:val="28"/>
          <w:szCs w:val="28"/>
        </w:rPr>
        <w:t>и Уставом муниципального образования «Известковское городское поселение»</w:t>
      </w:r>
    </w:p>
    <w:p w14:paraId="354D5D47" w14:textId="77777777" w:rsidR="00677B04" w:rsidRPr="00677B04" w:rsidRDefault="00677B04" w:rsidP="00677B04">
      <w:pPr>
        <w:ind w:firstLine="709"/>
        <w:jc w:val="both"/>
        <w:rPr>
          <w:sz w:val="28"/>
          <w:szCs w:val="28"/>
        </w:rPr>
      </w:pPr>
      <w:r w:rsidRPr="00677B04">
        <w:rPr>
          <w:sz w:val="28"/>
          <w:szCs w:val="28"/>
        </w:rPr>
        <w:t xml:space="preserve">1. Контрактной службе подготовить аукционную документацию на проведение аукциона в электронной форме на поставку офисной мебели для нужд администрации городского поселения, разместить извещение о проведении электронного аукциона в единой информационной системе.  </w:t>
      </w:r>
    </w:p>
    <w:p w14:paraId="7400335F" w14:textId="77777777" w:rsidR="00677B04" w:rsidRPr="00677B04" w:rsidRDefault="00677B04" w:rsidP="00677B04">
      <w:pPr>
        <w:autoSpaceDE w:val="0"/>
        <w:autoSpaceDN w:val="0"/>
        <w:adjustRightInd w:val="0"/>
        <w:ind w:firstLine="720"/>
        <w:jc w:val="both"/>
        <w:rPr>
          <w:sz w:val="28"/>
          <w:szCs w:val="28"/>
        </w:rPr>
      </w:pPr>
      <w:r w:rsidRPr="00677B04">
        <w:rPr>
          <w:sz w:val="28"/>
          <w:szCs w:val="28"/>
        </w:rPr>
        <w:t>2. Контроль за исполнением настоящего распоряжения возложить на руководителя контрактной службы Н.С. Кузнецову.</w:t>
      </w:r>
    </w:p>
    <w:p w14:paraId="46BFC7C3" w14:textId="77777777" w:rsidR="00677B04" w:rsidRPr="00677B04" w:rsidRDefault="00677B04" w:rsidP="00677B04">
      <w:pPr>
        <w:autoSpaceDE w:val="0"/>
        <w:autoSpaceDN w:val="0"/>
        <w:adjustRightInd w:val="0"/>
        <w:ind w:firstLine="720"/>
        <w:jc w:val="both"/>
        <w:rPr>
          <w:sz w:val="28"/>
          <w:szCs w:val="28"/>
        </w:rPr>
      </w:pPr>
      <w:r w:rsidRPr="00677B04">
        <w:rPr>
          <w:sz w:val="28"/>
          <w:szCs w:val="28"/>
        </w:rPr>
        <w:t>3. Настоящее распоряжение вступает в силу со дня его подписания.</w:t>
      </w:r>
    </w:p>
    <w:p w14:paraId="465F4E3E" w14:textId="77777777" w:rsidR="00677B04" w:rsidRPr="00677B04" w:rsidRDefault="00677B04" w:rsidP="00677B04">
      <w:pPr>
        <w:autoSpaceDE w:val="0"/>
        <w:autoSpaceDN w:val="0"/>
        <w:adjustRightInd w:val="0"/>
        <w:ind w:firstLine="540"/>
        <w:jc w:val="both"/>
        <w:rPr>
          <w:sz w:val="28"/>
          <w:szCs w:val="28"/>
        </w:rPr>
      </w:pPr>
    </w:p>
    <w:p w14:paraId="51498886" w14:textId="77777777" w:rsidR="00677B04" w:rsidRPr="00677B04" w:rsidRDefault="00677B04" w:rsidP="00677B04">
      <w:pPr>
        <w:autoSpaceDE w:val="0"/>
        <w:autoSpaceDN w:val="0"/>
        <w:adjustRightInd w:val="0"/>
        <w:ind w:firstLine="540"/>
        <w:jc w:val="both"/>
        <w:rPr>
          <w:sz w:val="28"/>
          <w:szCs w:val="28"/>
        </w:rPr>
      </w:pPr>
    </w:p>
    <w:p w14:paraId="0D075B05" w14:textId="77777777" w:rsidR="00677B04" w:rsidRPr="00677B04" w:rsidRDefault="00677B04" w:rsidP="00677B04">
      <w:pPr>
        <w:autoSpaceDE w:val="0"/>
        <w:autoSpaceDN w:val="0"/>
        <w:adjustRightInd w:val="0"/>
        <w:ind w:firstLine="540"/>
        <w:jc w:val="both"/>
        <w:rPr>
          <w:sz w:val="28"/>
          <w:szCs w:val="28"/>
        </w:rPr>
      </w:pPr>
    </w:p>
    <w:p w14:paraId="6E3B763A" w14:textId="77777777" w:rsidR="00677B04" w:rsidRPr="00677B04" w:rsidRDefault="00677B04" w:rsidP="00677B04">
      <w:pPr>
        <w:autoSpaceDE w:val="0"/>
        <w:autoSpaceDN w:val="0"/>
        <w:adjustRightInd w:val="0"/>
        <w:jc w:val="both"/>
        <w:rPr>
          <w:sz w:val="28"/>
          <w:szCs w:val="28"/>
        </w:rPr>
      </w:pPr>
      <w:r w:rsidRPr="00677B04">
        <w:rPr>
          <w:sz w:val="28"/>
          <w:szCs w:val="28"/>
        </w:rPr>
        <w:t>Глава администрации</w:t>
      </w:r>
    </w:p>
    <w:p w14:paraId="7A337DBC" w14:textId="77777777" w:rsidR="00677B04" w:rsidRPr="00677B04" w:rsidRDefault="00677B04" w:rsidP="00677B04">
      <w:pPr>
        <w:autoSpaceDE w:val="0"/>
        <w:autoSpaceDN w:val="0"/>
        <w:adjustRightInd w:val="0"/>
        <w:jc w:val="both"/>
        <w:rPr>
          <w:sz w:val="28"/>
          <w:szCs w:val="28"/>
        </w:rPr>
      </w:pPr>
      <w:r w:rsidRPr="00677B04">
        <w:rPr>
          <w:sz w:val="28"/>
          <w:szCs w:val="28"/>
        </w:rPr>
        <w:t>городского поселения                                                                         В.А. Гончаров</w:t>
      </w:r>
    </w:p>
    <w:p w14:paraId="6DDA2113" w14:textId="333C1885" w:rsidR="00045B84" w:rsidRDefault="00045B84" w:rsidP="00045B84">
      <w:pPr>
        <w:pStyle w:val="a8"/>
        <w:shd w:val="clear" w:color="auto" w:fill="FFFFFF"/>
        <w:rPr>
          <w:rStyle w:val="a5"/>
          <w:sz w:val="28"/>
          <w:szCs w:val="28"/>
        </w:rPr>
      </w:pPr>
    </w:p>
    <w:p w14:paraId="23857897" w14:textId="526FFD44" w:rsidR="00045B84" w:rsidRDefault="00045B84" w:rsidP="00045B84">
      <w:pPr>
        <w:pStyle w:val="a8"/>
        <w:shd w:val="clear" w:color="auto" w:fill="FFFFFF"/>
        <w:rPr>
          <w:rStyle w:val="a5"/>
          <w:sz w:val="28"/>
          <w:szCs w:val="28"/>
        </w:rPr>
      </w:pPr>
    </w:p>
    <w:p w14:paraId="2D53ED53" w14:textId="07C457E8" w:rsidR="00045B84" w:rsidRDefault="00045B84" w:rsidP="00045B84">
      <w:pPr>
        <w:pStyle w:val="a8"/>
        <w:shd w:val="clear" w:color="auto" w:fill="FFFFFF"/>
        <w:rPr>
          <w:rStyle w:val="a5"/>
          <w:sz w:val="28"/>
          <w:szCs w:val="28"/>
        </w:rPr>
      </w:pPr>
    </w:p>
    <w:p w14:paraId="126D0F17" w14:textId="7CE8947B" w:rsidR="00045B84" w:rsidRDefault="00045B84" w:rsidP="00045B84">
      <w:pPr>
        <w:pStyle w:val="a8"/>
        <w:shd w:val="clear" w:color="auto" w:fill="FFFFFF"/>
        <w:rPr>
          <w:rStyle w:val="a5"/>
          <w:sz w:val="28"/>
          <w:szCs w:val="28"/>
        </w:rPr>
      </w:pPr>
    </w:p>
    <w:p w14:paraId="01953C8E" w14:textId="5540CF74" w:rsidR="00045B84" w:rsidRDefault="00045B84" w:rsidP="00045B84">
      <w:pPr>
        <w:pStyle w:val="a8"/>
        <w:shd w:val="clear" w:color="auto" w:fill="FFFFFF"/>
        <w:rPr>
          <w:rStyle w:val="a5"/>
          <w:sz w:val="28"/>
          <w:szCs w:val="28"/>
        </w:rPr>
      </w:pPr>
    </w:p>
    <w:p w14:paraId="32637401" w14:textId="77777777" w:rsidR="00045B84" w:rsidRDefault="00045B84" w:rsidP="00045B84">
      <w:pPr>
        <w:pStyle w:val="a8"/>
        <w:shd w:val="clear" w:color="auto" w:fill="FFFFFF"/>
        <w:rPr>
          <w:rStyle w:val="a5"/>
          <w:sz w:val="28"/>
          <w:szCs w:val="28"/>
        </w:rPr>
      </w:pPr>
    </w:p>
    <w:p w14:paraId="341116E7" w14:textId="77777777" w:rsidR="00045B84" w:rsidRDefault="00045B84" w:rsidP="00045B84">
      <w:pPr>
        <w:pStyle w:val="a8"/>
        <w:shd w:val="clear" w:color="auto" w:fill="FFFFFF"/>
        <w:rPr>
          <w:rStyle w:val="a5"/>
          <w:sz w:val="28"/>
          <w:szCs w:val="28"/>
        </w:rPr>
      </w:pPr>
    </w:p>
    <w:p w14:paraId="578303F4" w14:textId="6433D8CD" w:rsidR="00045B84" w:rsidRPr="008C422C" w:rsidRDefault="00045B84" w:rsidP="00045B84">
      <w:pPr>
        <w:pStyle w:val="a8"/>
        <w:shd w:val="clear" w:color="auto" w:fill="FFFFFF"/>
        <w:rPr>
          <w:bCs/>
          <w:sz w:val="28"/>
          <w:szCs w:val="28"/>
        </w:rPr>
      </w:pPr>
      <w:r w:rsidRPr="00F835C7">
        <w:rPr>
          <w:rStyle w:val="a5"/>
          <w:sz w:val="28"/>
          <w:szCs w:val="28"/>
        </w:rPr>
        <w:t>Главный редактор</w:t>
      </w:r>
      <w:r w:rsidRPr="00F835C7">
        <w:rPr>
          <w:rStyle w:val="apple-converted-space"/>
          <w:bCs/>
        </w:rPr>
        <w:t> </w:t>
      </w:r>
      <w:r w:rsidRPr="00F835C7">
        <w:rPr>
          <w:rStyle w:val="a5"/>
          <w:sz w:val="28"/>
          <w:szCs w:val="28"/>
        </w:rPr>
        <w:t xml:space="preserve">– Начальник организационно-правового отдела </w:t>
      </w:r>
      <w:proofErr w:type="gramStart"/>
      <w:r w:rsidRPr="00F835C7">
        <w:rPr>
          <w:rStyle w:val="a5"/>
          <w:sz w:val="28"/>
          <w:szCs w:val="28"/>
        </w:rPr>
        <w:t xml:space="preserve">администрации </w:t>
      </w:r>
      <w:r w:rsidRPr="00F835C7">
        <w:rPr>
          <w:sz w:val="28"/>
          <w:szCs w:val="28"/>
        </w:rPr>
        <w:t xml:space="preserve"> </w:t>
      </w:r>
      <w:r>
        <w:rPr>
          <w:rStyle w:val="a5"/>
          <w:sz w:val="28"/>
          <w:szCs w:val="28"/>
        </w:rPr>
        <w:t>Е.В.</w:t>
      </w:r>
      <w:proofErr w:type="gramEnd"/>
      <w:r>
        <w:rPr>
          <w:rStyle w:val="a5"/>
          <w:sz w:val="28"/>
          <w:szCs w:val="28"/>
        </w:rPr>
        <w:t xml:space="preserve"> Арутюнова</w:t>
      </w:r>
    </w:p>
    <w:p w14:paraId="583B8E37" w14:textId="6BB83351" w:rsidR="00045B84" w:rsidRPr="00F835C7" w:rsidRDefault="00045B84" w:rsidP="00045B84">
      <w:pPr>
        <w:pStyle w:val="a8"/>
        <w:shd w:val="clear" w:color="auto" w:fill="FFFFFF"/>
        <w:rPr>
          <w:rStyle w:val="a5"/>
          <w:b w:val="0"/>
          <w:sz w:val="28"/>
          <w:szCs w:val="28"/>
        </w:rPr>
      </w:pPr>
      <w:r w:rsidRPr="00F835C7">
        <w:rPr>
          <w:rStyle w:val="a5"/>
          <w:sz w:val="28"/>
          <w:szCs w:val="28"/>
        </w:rPr>
        <w:t>Дата выхода в свет</w:t>
      </w:r>
      <w:r w:rsidRPr="00F835C7">
        <w:rPr>
          <w:rStyle w:val="apple-converted-space"/>
          <w:bCs/>
        </w:rPr>
        <w:t> </w:t>
      </w:r>
      <w:r>
        <w:rPr>
          <w:rStyle w:val="a5"/>
          <w:sz w:val="28"/>
          <w:szCs w:val="28"/>
        </w:rPr>
        <w:t xml:space="preserve">– </w:t>
      </w:r>
      <w:r>
        <w:rPr>
          <w:rStyle w:val="a5"/>
          <w:sz w:val="28"/>
          <w:szCs w:val="28"/>
        </w:rPr>
        <w:t>2</w:t>
      </w:r>
      <w:r>
        <w:rPr>
          <w:rStyle w:val="a5"/>
          <w:sz w:val="28"/>
          <w:szCs w:val="28"/>
        </w:rPr>
        <w:t>7.02.2020</w:t>
      </w:r>
      <w:r w:rsidRPr="00F835C7">
        <w:rPr>
          <w:rStyle w:val="a5"/>
          <w:sz w:val="28"/>
          <w:szCs w:val="28"/>
        </w:rPr>
        <w:t>;</w:t>
      </w:r>
    </w:p>
    <w:p w14:paraId="7FCBC75E" w14:textId="77777777" w:rsidR="00045B84" w:rsidRPr="00F835C7" w:rsidRDefault="00045B84" w:rsidP="00045B84">
      <w:pPr>
        <w:pStyle w:val="a8"/>
        <w:shd w:val="clear" w:color="auto" w:fill="FFFFFF"/>
        <w:rPr>
          <w:sz w:val="28"/>
          <w:szCs w:val="28"/>
        </w:rPr>
      </w:pPr>
    </w:p>
    <w:p w14:paraId="47AC56DC" w14:textId="77777777" w:rsidR="00045B84" w:rsidRPr="00F835C7" w:rsidRDefault="00045B84" w:rsidP="00045B84">
      <w:pPr>
        <w:pStyle w:val="a8"/>
        <w:shd w:val="clear" w:color="auto" w:fill="FFFFFF"/>
        <w:rPr>
          <w:rStyle w:val="a5"/>
          <w:b w:val="0"/>
          <w:sz w:val="28"/>
          <w:szCs w:val="28"/>
        </w:rPr>
      </w:pPr>
      <w:proofErr w:type="gramStart"/>
      <w:r w:rsidRPr="00F835C7">
        <w:rPr>
          <w:rStyle w:val="a5"/>
          <w:sz w:val="28"/>
          <w:szCs w:val="28"/>
        </w:rPr>
        <w:t>Тираж</w:t>
      </w:r>
      <w:r w:rsidRPr="00F835C7">
        <w:rPr>
          <w:rStyle w:val="apple-converted-space"/>
          <w:bCs/>
        </w:rPr>
        <w:t> </w:t>
      </w:r>
      <w:r w:rsidRPr="00F835C7">
        <w:rPr>
          <w:rStyle w:val="a5"/>
          <w:sz w:val="28"/>
          <w:szCs w:val="28"/>
        </w:rPr>
        <w:t> -</w:t>
      </w:r>
      <w:proofErr w:type="gramEnd"/>
      <w:r w:rsidRPr="00F835C7">
        <w:rPr>
          <w:rStyle w:val="a5"/>
          <w:sz w:val="28"/>
          <w:szCs w:val="28"/>
        </w:rPr>
        <w:t xml:space="preserve"> 20 экземпляров;</w:t>
      </w:r>
    </w:p>
    <w:p w14:paraId="398D1D8C" w14:textId="77777777" w:rsidR="00045B84" w:rsidRPr="00F835C7" w:rsidRDefault="00045B84" w:rsidP="00045B84">
      <w:pPr>
        <w:pStyle w:val="a8"/>
        <w:shd w:val="clear" w:color="auto" w:fill="FFFFFF"/>
        <w:rPr>
          <w:sz w:val="28"/>
          <w:szCs w:val="28"/>
        </w:rPr>
      </w:pPr>
    </w:p>
    <w:p w14:paraId="75B365B6" w14:textId="2AD187CB" w:rsidR="00045B84" w:rsidRPr="00ED187C" w:rsidRDefault="00045B84" w:rsidP="00045B84">
      <w:pPr>
        <w:pStyle w:val="a8"/>
        <w:shd w:val="clear" w:color="auto" w:fill="FFFFFF"/>
        <w:rPr>
          <w:bCs/>
          <w:sz w:val="28"/>
          <w:szCs w:val="28"/>
        </w:rPr>
        <w:sectPr w:rsidR="00045B84" w:rsidRPr="00ED187C" w:rsidSect="008728EF">
          <w:headerReference w:type="default" r:id="rId10"/>
          <w:pgSz w:w="11906" w:h="16838" w:code="9"/>
          <w:pgMar w:top="1134" w:right="624" w:bottom="1134" w:left="1701" w:header="709" w:footer="709" w:gutter="0"/>
          <w:cols w:space="708"/>
          <w:docGrid w:linePitch="381"/>
        </w:sectPr>
      </w:pPr>
      <w:r w:rsidRPr="00F835C7">
        <w:rPr>
          <w:rStyle w:val="a5"/>
          <w:sz w:val="28"/>
          <w:szCs w:val="28"/>
        </w:rPr>
        <w:t>«Информационный вестник» распространяется бесплатно</w:t>
      </w:r>
    </w:p>
    <w:p w14:paraId="334342D9" w14:textId="77777777" w:rsidR="00912BED" w:rsidRDefault="00912BED" w:rsidP="00045B84"/>
    <w:sectPr w:rsidR="00912B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7964" w14:textId="77777777" w:rsidR="00EB0CDD" w:rsidRDefault="00EB0CDD" w:rsidP="00045B84">
      <w:r>
        <w:separator/>
      </w:r>
    </w:p>
  </w:endnote>
  <w:endnote w:type="continuationSeparator" w:id="0">
    <w:p w14:paraId="41F15FA2" w14:textId="77777777" w:rsidR="00EB0CDD" w:rsidRDefault="00EB0CDD" w:rsidP="0004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9C37" w14:textId="77777777" w:rsidR="00EB0CDD" w:rsidRDefault="00EB0CDD" w:rsidP="00045B84">
      <w:r>
        <w:separator/>
      </w:r>
    </w:p>
  </w:footnote>
  <w:footnote w:type="continuationSeparator" w:id="0">
    <w:p w14:paraId="674A38C1" w14:textId="77777777" w:rsidR="00EB0CDD" w:rsidRDefault="00EB0CDD" w:rsidP="0004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88642"/>
      <w:docPartObj>
        <w:docPartGallery w:val="Page Numbers (Top of Page)"/>
        <w:docPartUnique/>
      </w:docPartObj>
    </w:sdtPr>
    <w:sdtContent>
      <w:p w14:paraId="59328846" w14:textId="3C845E37" w:rsidR="00045B84" w:rsidRDefault="00045B84">
        <w:pPr>
          <w:pStyle w:val="ac"/>
          <w:jc w:val="center"/>
        </w:pPr>
        <w:r>
          <w:fldChar w:fldCharType="begin"/>
        </w:r>
        <w:r>
          <w:instrText>PAGE   \* MERGEFORMAT</w:instrText>
        </w:r>
        <w:r>
          <w:fldChar w:fldCharType="separate"/>
        </w:r>
        <w:r>
          <w:t>2</w:t>
        </w:r>
        <w:r>
          <w:fldChar w:fldCharType="end"/>
        </w:r>
      </w:p>
    </w:sdtContent>
  </w:sdt>
  <w:p w14:paraId="5BEE6DE3" w14:textId="77777777" w:rsidR="00045B84" w:rsidRDefault="00045B8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0EAAB22"/>
    <w:lvl w:ilvl="0">
      <w:numFmt w:val="bullet"/>
      <w:lvlText w:val="*"/>
      <w:lvlJc w:val="left"/>
      <w:pPr>
        <w:ind w:left="0" w:firstLine="0"/>
      </w:pPr>
    </w:lvl>
  </w:abstractNum>
  <w:abstractNum w:abstractNumId="1" w15:restartNumberingAfterBreak="0">
    <w:nsid w:val="1CCE3EDF"/>
    <w:multiLevelType w:val="hybridMultilevel"/>
    <w:tmpl w:val="E768FC96"/>
    <w:lvl w:ilvl="0" w:tplc="D254577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4F6216"/>
    <w:multiLevelType w:val="hybridMultilevel"/>
    <w:tmpl w:val="DACC6388"/>
    <w:lvl w:ilvl="0" w:tplc="578612C2">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328F4496"/>
    <w:multiLevelType w:val="hybridMultilevel"/>
    <w:tmpl w:val="70F4E41C"/>
    <w:lvl w:ilvl="0" w:tplc="87D226F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347D6334"/>
    <w:multiLevelType w:val="multilevel"/>
    <w:tmpl w:val="2724E89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26C5FD6"/>
    <w:multiLevelType w:val="singleLevel"/>
    <w:tmpl w:val="E2D80474"/>
    <w:lvl w:ilvl="0">
      <w:start w:val="1"/>
      <w:numFmt w:val="decimal"/>
      <w:lvlText w:val="%1)"/>
      <w:legacy w:legacy="1" w:legacySpace="0" w:legacyIndent="274"/>
      <w:lvlJc w:val="left"/>
      <w:pPr>
        <w:ind w:left="0" w:firstLine="0"/>
      </w:pPr>
      <w:rPr>
        <w:rFonts w:ascii="Times New Roman" w:hAnsi="Times New Roman" w:cs="Times New Roman" w:hint="default"/>
        <w:sz w:val="28"/>
        <w:szCs w:val="28"/>
      </w:rPr>
    </w:lvl>
  </w:abstractNum>
  <w:abstractNum w:abstractNumId="6" w15:restartNumberingAfterBreak="0">
    <w:nsid w:val="44510A95"/>
    <w:multiLevelType w:val="multilevel"/>
    <w:tmpl w:val="5F86108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4"/>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F2"/>
    <w:rsid w:val="00045B84"/>
    <w:rsid w:val="005B7B7F"/>
    <w:rsid w:val="00675AF2"/>
    <w:rsid w:val="00677B04"/>
    <w:rsid w:val="0082240B"/>
    <w:rsid w:val="00912BED"/>
    <w:rsid w:val="00A22F76"/>
    <w:rsid w:val="00EB0CDD"/>
    <w:rsid w:val="00F1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C6652DF"/>
  <w15:chartTrackingRefBased/>
  <w15:docId w15:val="{66F1E7CF-490B-4B93-B06F-98BE523C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A40"/>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A22F7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224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A22F76"/>
    <w:rPr>
      <w:rFonts w:ascii="Arial" w:eastAsia="Times New Roman" w:hAnsi="Arial" w:cs="Arial"/>
      <w:b/>
      <w:bCs/>
      <w:kern w:val="32"/>
      <w:sz w:val="32"/>
      <w:szCs w:val="32"/>
      <w:lang w:eastAsia="ru-RU"/>
    </w:rPr>
  </w:style>
  <w:style w:type="paragraph" w:styleId="a3">
    <w:name w:val="Body Text"/>
    <w:basedOn w:val="a"/>
    <w:link w:val="a4"/>
    <w:semiHidden/>
    <w:unhideWhenUsed/>
    <w:rsid w:val="00A22F76"/>
    <w:pPr>
      <w:widowControl w:val="0"/>
      <w:spacing w:line="360" w:lineRule="atLeast"/>
      <w:jc w:val="both"/>
    </w:pPr>
  </w:style>
  <w:style w:type="character" w:customStyle="1" w:styleId="a4">
    <w:name w:val="Основной текст Знак"/>
    <w:basedOn w:val="a0"/>
    <w:link w:val="a3"/>
    <w:semiHidden/>
    <w:rsid w:val="00A22F76"/>
    <w:rPr>
      <w:rFonts w:ascii="Times New Roman" w:eastAsia="Times New Roman" w:hAnsi="Times New Roman" w:cs="Times New Roman"/>
      <w:sz w:val="24"/>
      <w:szCs w:val="24"/>
      <w:lang w:eastAsia="ru-RU"/>
    </w:rPr>
  </w:style>
  <w:style w:type="character" w:styleId="a5">
    <w:name w:val="Strong"/>
    <w:qFormat/>
    <w:rsid w:val="00A22F76"/>
    <w:rPr>
      <w:b/>
      <w:bCs/>
    </w:rPr>
  </w:style>
  <w:style w:type="paragraph" w:customStyle="1" w:styleId="ConsPlusNormal">
    <w:name w:val="ConsPlusNormal"/>
    <w:rsid w:val="00A22F7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ody Text Indent"/>
    <w:basedOn w:val="a"/>
    <w:link w:val="a7"/>
    <w:rsid w:val="00A22F76"/>
    <w:pPr>
      <w:spacing w:after="120"/>
      <w:ind w:left="283"/>
    </w:pPr>
  </w:style>
  <w:style w:type="character" w:customStyle="1" w:styleId="a7">
    <w:name w:val="Основной текст с отступом Знак"/>
    <w:basedOn w:val="a0"/>
    <w:link w:val="a6"/>
    <w:rsid w:val="00A22F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240B"/>
    <w:rPr>
      <w:rFonts w:asciiTheme="majorHAnsi" w:eastAsiaTheme="majorEastAsia" w:hAnsiTheme="majorHAnsi" w:cstheme="majorBidi"/>
      <w:color w:val="2F5496" w:themeColor="accent1" w:themeShade="BF"/>
      <w:sz w:val="26"/>
      <w:szCs w:val="26"/>
      <w:lang w:eastAsia="ru-RU"/>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82240B"/>
    <w:pPr>
      <w:spacing w:before="100" w:beforeAutospacing="1" w:after="100" w:afterAutospacing="1"/>
    </w:pPr>
  </w:style>
  <w:style w:type="paragraph" w:styleId="21">
    <w:name w:val="Body Text Indent 2"/>
    <w:basedOn w:val="a"/>
    <w:link w:val="22"/>
    <w:rsid w:val="0082240B"/>
    <w:pPr>
      <w:spacing w:after="120" w:line="480" w:lineRule="auto"/>
      <w:ind w:left="283"/>
    </w:pPr>
  </w:style>
  <w:style w:type="character" w:customStyle="1" w:styleId="22">
    <w:name w:val="Основной текст с отступом 2 Знак"/>
    <w:basedOn w:val="a0"/>
    <w:link w:val="21"/>
    <w:rsid w:val="0082240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5B7B7F"/>
    <w:pPr>
      <w:spacing w:after="120" w:line="480" w:lineRule="auto"/>
    </w:pPr>
  </w:style>
  <w:style w:type="character" w:customStyle="1" w:styleId="24">
    <w:name w:val="Основной текст 2 Знак"/>
    <w:basedOn w:val="a0"/>
    <w:link w:val="23"/>
    <w:uiPriority w:val="99"/>
    <w:semiHidden/>
    <w:rsid w:val="005B7B7F"/>
    <w:rPr>
      <w:rFonts w:ascii="Times New Roman" w:eastAsia="Times New Roman" w:hAnsi="Times New Roman" w:cs="Times New Roman"/>
      <w:sz w:val="24"/>
      <w:szCs w:val="24"/>
      <w:lang w:eastAsia="ru-RU"/>
    </w:rPr>
  </w:style>
  <w:style w:type="table" w:styleId="a9">
    <w:name w:val="Table Grid"/>
    <w:basedOn w:val="a1"/>
    <w:rsid w:val="005B7B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B7B7F"/>
    <w:rPr>
      <w:rFonts w:ascii="Segoe UI" w:hAnsi="Segoe UI" w:cs="Segoe UI"/>
      <w:sz w:val="18"/>
      <w:szCs w:val="18"/>
    </w:rPr>
  </w:style>
  <w:style w:type="character" w:customStyle="1" w:styleId="ab">
    <w:name w:val="Текст выноски Знак"/>
    <w:basedOn w:val="a0"/>
    <w:link w:val="aa"/>
    <w:uiPriority w:val="99"/>
    <w:semiHidden/>
    <w:rsid w:val="005B7B7F"/>
    <w:rPr>
      <w:rFonts w:ascii="Segoe UI" w:eastAsia="Times New Roman" w:hAnsi="Segoe UI" w:cs="Segoe UI"/>
      <w:sz w:val="18"/>
      <w:szCs w:val="18"/>
      <w:lang w:eastAsia="ru-RU"/>
    </w:rPr>
  </w:style>
  <w:style w:type="character" w:customStyle="1" w:styleId="apple-converted-space">
    <w:name w:val="apple-converted-space"/>
    <w:basedOn w:val="a0"/>
    <w:rsid w:val="00045B84"/>
  </w:style>
  <w:style w:type="paragraph" w:styleId="ac">
    <w:name w:val="header"/>
    <w:basedOn w:val="a"/>
    <w:link w:val="ad"/>
    <w:uiPriority w:val="99"/>
    <w:unhideWhenUsed/>
    <w:rsid w:val="00045B84"/>
    <w:pPr>
      <w:tabs>
        <w:tab w:val="center" w:pos="4677"/>
        <w:tab w:val="right" w:pos="9355"/>
      </w:tabs>
    </w:pPr>
  </w:style>
  <w:style w:type="character" w:customStyle="1" w:styleId="ad">
    <w:name w:val="Верхний колонтитул Знак"/>
    <w:basedOn w:val="a0"/>
    <w:link w:val="ac"/>
    <w:uiPriority w:val="99"/>
    <w:rsid w:val="00045B8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45B84"/>
    <w:pPr>
      <w:tabs>
        <w:tab w:val="center" w:pos="4677"/>
        <w:tab w:val="right" w:pos="9355"/>
      </w:tabs>
    </w:pPr>
  </w:style>
  <w:style w:type="character" w:customStyle="1" w:styleId="af">
    <w:name w:val="Нижний колонтитул Знак"/>
    <w:basedOn w:val="a0"/>
    <w:link w:val="ae"/>
    <w:uiPriority w:val="99"/>
    <w:rsid w:val="00045B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5615" TargetMode="External"/><Relationship Id="rId3" Type="http://schemas.openxmlformats.org/officeDocument/2006/relationships/settings" Target="settings.xml"/><Relationship Id="rId7" Type="http://schemas.openxmlformats.org/officeDocument/2006/relationships/hyperlink" Target="http://docs.cntd.ru/document/90153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1D2FF0686A77827C1C97D0A6AC80656E7CE3911119404952E6795564F26E9C3B6858CuDM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4900</Words>
  <Characters>27934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cp:lastPrinted>2020-02-26T01:06:00Z</cp:lastPrinted>
  <dcterms:created xsi:type="dcterms:W3CDTF">2020-02-26T00:08:00Z</dcterms:created>
  <dcterms:modified xsi:type="dcterms:W3CDTF">2020-02-26T01:25:00Z</dcterms:modified>
</cp:coreProperties>
</file>