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A3EB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Hlk47425194"/>
    </w:p>
    <w:p w14:paraId="056638B4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Муниципальное образование «Известковское городское поселение»</w:t>
      </w:r>
    </w:p>
    <w:p w14:paraId="3D9A0C0F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Облученского муниципального района</w:t>
      </w:r>
    </w:p>
    <w:p w14:paraId="59CD7DE7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14:paraId="3B63FAAF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594D768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14:paraId="3A185D5D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3C2958C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РЕШЕНИЕ</w:t>
      </w:r>
    </w:p>
    <w:p w14:paraId="6AEFF0C0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1F3EE3D" w14:textId="77777777" w:rsidR="00FE2C9A" w:rsidRPr="00190EC9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пос. Известковый</w:t>
      </w:r>
    </w:p>
    <w:p w14:paraId="560750A2" w14:textId="41CA7586" w:rsidR="00FE2C9A" w:rsidRPr="00190EC9" w:rsidRDefault="0036557C" w:rsidP="00FE2C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23.12.2020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№ 178 </w:t>
      </w:r>
    </w:p>
    <w:p w14:paraId="71AD32B6" w14:textId="77777777" w:rsidR="00FE2C9A" w:rsidRPr="00190EC9" w:rsidRDefault="00FE2C9A" w:rsidP="00FE2C9A">
      <w:pPr>
        <w:pStyle w:val="ConsPlusTitle"/>
        <w:widowControl/>
        <w:jc w:val="center"/>
        <w:rPr>
          <w:sz w:val="27"/>
          <w:szCs w:val="27"/>
        </w:rPr>
      </w:pPr>
      <w:bookmarkStart w:id="1" w:name="_Hlk49351934"/>
    </w:p>
    <w:p w14:paraId="1C7F647C" w14:textId="614850E4" w:rsidR="00FE2C9A" w:rsidRPr="00190EC9" w:rsidRDefault="00FE2C9A" w:rsidP="00FE2C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_Hlk46841924"/>
      <w:r w:rsidRPr="00190EC9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</w:t>
      </w:r>
      <w:proofErr w:type="spellStart"/>
      <w:r w:rsidRPr="00190EC9">
        <w:rPr>
          <w:rFonts w:ascii="Times New Roman" w:hAnsi="Times New Roman" w:cs="Times New Roman"/>
          <w:sz w:val="27"/>
          <w:szCs w:val="27"/>
        </w:rPr>
        <w:t>Известковского</w:t>
      </w:r>
      <w:proofErr w:type="spellEnd"/>
      <w:r w:rsidRPr="00190EC9">
        <w:rPr>
          <w:rFonts w:ascii="Times New Roman" w:hAnsi="Times New Roman" w:cs="Times New Roman"/>
          <w:sz w:val="27"/>
          <w:szCs w:val="27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190EC9">
          <w:rPr>
            <w:rFonts w:ascii="Times New Roman" w:hAnsi="Times New Roman" w:cs="Times New Roman"/>
            <w:sz w:val="27"/>
            <w:szCs w:val="27"/>
          </w:rPr>
          <w:t>09.07.2012</w:t>
        </w:r>
      </w:smartTag>
      <w:r w:rsidRPr="00190EC9">
        <w:rPr>
          <w:rFonts w:ascii="Times New Roman" w:hAnsi="Times New Roman" w:cs="Times New Roman"/>
          <w:sz w:val="27"/>
          <w:szCs w:val="27"/>
        </w:rPr>
        <w:t xml:space="preserve"> № 234 «Об утверждении</w:t>
      </w:r>
      <w:r w:rsidR="00190EC9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Pr="00190EC9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</w:t>
      </w:r>
      <w:proofErr w:type="spellStart"/>
      <w:r w:rsidRPr="00190EC9">
        <w:rPr>
          <w:rFonts w:ascii="Times New Roman" w:hAnsi="Times New Roman" w:cs="Times New Roman"/>
          <w:sz w:val="27"/>
          <w:szCs w:val="27"/>
        </w:rPr>
        <w:t>Известковского</w:t>
      </w:r>
      <w:proofErr w:type="spellEnd"/>
      <w:r w:rsidRPr="00190EC9">
        <w:rPr>
          <w:rFonts w:ascii="Times New Roman" w:hAnsi="Times New Roman" w:cs="Times New Roman"/>
          <w:sz w:val="27"/>
          <w:szCs w:val="27"/>
        </w:rPr>
        <w:t xml:space="preserve"> городского поселения»</w:t>
      </w:r>
    </w:p>
    <w:bookmarkEnd w:id="1"/>
    <w:bookmarkEnd w:id="2"/>
    <w:p w14:paraId="238BCC68" w14:textId="77777777" w:rsidR="00FE2C9A" w:rsidRPr="00190EC9" w:rsidRDefault="00FE2C9A" w:rsidP="0019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52D670E" w14:textId="77777777" w:rsidR="00FE2C9A" w:rsidRPr="00190EC9" w:rsidRDefault="00FE2C9A" w:rsidP="00FE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В соответствии с приказом Минэкономразвития России от 01.09.2014 № 540 «Об утверждении классификатора видов разрешенного использования земельных участков», Федеральным законом от 23.06.2014 № 171-</w:t>
      </w:r>
      <w:proofErr w:type="gramStart"/>
      <w:r w:rsidRPr="00190EC9">
        <w:rPr>
          <w:rFonts w:ascii="Times New Roman" w:hAnsi="Times New Roman" w:cs="Times New Roman"/>
          <w:sz w:val="27"/>
          <w:szCs w:val="27"/>
        </w:rPr>
        <w:t>ФЗ</w:t>
      </w:r>
      <w:r w:rsidRPr="00190EC9">
        <w:rPr>
          <w:rFonts w:ascii="Times New Roman" w:hAnsi="Times New Roman" w:cs="Times New Roman"/>
          <w:color w:val="22272F"/>
          <w:sz w:val="27"/>
          <w:szCs w:val="27"/>
        </w:rPr>
        <w:t>«</w:t>
      </w:r>
      <w:proofErr w:type="gramEnd"/>
      <w:r w:rsidRPr="00190EC9">
        <w:rPr>
          <w:rFonts w:ascii="Times New Roman" w:hAnsi="Times New Roman" w:cs="Times New Roman"/>
          <w:color w:val="22272F"/>
          <w:sz w:val="27"/>
          <w:szCs w:val="27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Pr="00190EC9">
        <w:rPr>
          <w:rFonts w:ascii="Times New Roman" w:hAnsi="Times New Roman" w:cs="Times New Roman"/>
          <w:sz w:val="27"/>
          <w:szCs w:val="27"/>
        </w:rPr>
        <w:t xml:space="preserve">, в соответствии с Уставом муниципального образования «Известковское городское поселение» Облученского муниципального района Еврейской автономной области Собрание депутатов    </w:t>
      </w:r>
    </w:p>
    <w:p w14:paraId="79D7638B" w14:textId="77777777" w:rsidR="00FE2C9A" w:rsidRPr="00190EC9" w:rsidRDefault="00FE2C9A" w:rsidP="00190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>РЕШИЛО:</w:t>
      </w:r>
    </w:p>
    <w:p w14:paraId="5712B512" w14:textId="2E541C3C" w:rsidR="00FE2C9A" w:rsidRPr="00190EC9" w:rsidRDefault="00FE2C9A" w:rsidP="0019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 xml:space="preserve">1. Внести в правила землепользования и застройки </w:t>
      </w:r>
      <w:proofErr w:type="spellStart"/>
      <w:r w:rsidRPr="00190EC9">
        <w:rPr>
          <w:rFonts w:ascii="Times New Roman" w:hAnsi="Times New Roman" w:cs="Times New Roman"/>
          <w:sz w:val="27"/>
          <w:szCs w:val="27"/>
        </w:rPr>
        <w:t>Известковского</w:t>
      </w:r>
      <w:proofErr w:type="spellEnd"/>
      <w:r w:rsidRPr="00190EC9">
        <w:rPr>
          <w:rFonts w:ascii="Times New Roman" w:hAnsi="Times New Roman" w:cs="Times New Roman"/>
          <w:sz w:val="27"/>
          <w:szCs w:val="27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190EC9">
          <w:rPr>
            <w:rFonts w:ascii="Times New Roman" w:hAnsi="Times New Roman" w:cs="Times New Roman"/>
            <w:sz w:val="27"/>
            <w:szCs w:val="27"/>
          </w:rPr>
          <w:t>09.07.2012</w:t>
        </w:r>
      </w:smartTag>
      <w:r w:rsidRPr="00190EC9">
        <w:rPr>
          <w:rFonts w:ascii="Times New Roman" w:hAnsi="Times New Roman" w:cs="Times New Roman"/>
          <w:sz w:val="27"/>
          <w:szCs w:val="27"/>
        </w:rPr>
        <w:t xml:space="preserve"> № 234 «Об утверждении</w:t>
      </w:r>
      <w:r w:rsidR="00190EC9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Pr="00190EC9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</w:t>
      </w:r>
      <w:proofErr w:type="spellStart"/>
      <w:r w:rsidRPr="00190EC9">
        <w:rPr>
          <w:rFonts w:ascii="Times New Roman" w:hAnsi="Times New Roman" w:cs="Times New Roman"/>
          <w:sz w:val="27"/>
          <w:szCs w:val="27"/>
        </w:rPr>
        <w:t>Известковского</w:t>
      </w:r>
      <w:proofErr w:type="spellEnd"/>
      <w:r w:rsidRPr="00190EC9">
        <w:rPr>
          <w:rFonts w:ascii="Times New Roman" w:hAnsi="Times New Roman" w:cs="Times New Roman"/>
          <w:sz w:val="27"/>
          <w:szCs w:val="27"/>
        </w:rPr>
        <w:t xml:space="preserve"> городского поселения» следующие изменения:</w:t>
      </w:r>
    </w:p>
    <w:p w14:paraId="7678984E" w14:textId="647FE4A5" w:rsidR="00FE2C9A" w:rsidRPr="00190EC9" w:rsidRDefault="00FE2C9A" w:rsidP="00190E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ab/>
        <w:t xml:space="preserve">1.1. В статье 54 </w:t>
      </w:r>
      <w:r w:rsidR="006C52C0" w:rsidRPr="00190EC9">
        <w:rPr>
          <w:rFonts w:ascii="Times New Roman" w:hAnsi="Times New Roman" w:cs="Times New Roman"/>
          <w:sz w:val="27"/>
          <w:szCs w:val="27"/>
        </w:rPr>
        <w:t>«</w:t>
      </w:r>
      <w:r w:rsidR="00EE3265" w:rsidRPr="00190EC9">
        <w:rPr>
          <w:rFonts w:ascii="Times New Roman" w:hAnsi="Times New Roman" w:cs="Times New Roman"/>
          <w:sz w:val="27"/>
          <w:szCs w:val="27"/>
        </w:rPr>
        <w:t>Производственные зоны</w:t>
      </w:r>
      <w:r w:rsidR="00360841" w:rsidRPr="00190EC9">
        <w:rPr>
          <w:rFonts w:ascii="Times New Roman" w:hAnsi="Times New Roman" w:cs="Times New Roman"/>
          <w:sz w:val="27"/>
          <w:szCs w:val="27"/>
        </w:rPr>
        <w:t>.</w:t>
      </w:r>
      <w:r w:rsidR="00815DDE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Pr="00190EC9">
        <w:rPr>
          <w:rFonts w:ascii="Times New Roman" w:hAnsi="Times New Roman" w:cs="Times New Roman"/>
          <w:sz w:val="27"/>
          <w:szCs w:val="27"/>
        </w:rPr>
        <w:t>Зона предприятий V класса вредности</w:t>
      </w:r>
      <w:r w:rsidR="00EE3265" w:rsidRPr="00190EC9">
        <w:rPr>
          <w:rFonts w:ascii="Times New Roman" w:hAnsi="Times New Roman" w:cs="Times New Roman"/>
          <w:sz w:val="27"/>
          <w:szCs w:val="27"/>
        </w:rPr>
        <w:t>. П-1</w:t>
      </w:r>
      <w:r w:rsidR="006C52C0" w:rsidRPr="00190EC9">
        <w:rPr>
          <w:rFonts w:ascii="Times New Roman" w:hAnsi="Times New Roman" w:cs="Times New Roman"/>
          <w:sz w:val="27"/>
          <w:szCs w:val="27"/>
        </w:rPr>
        <w:t>»</w:t>
      </w:r>
      <w:r w:rsidR="009A4B1A" w:rsidRPr="00190EC9">
        <w:rPr>
          <w:rFonts w:ascii="Times New Roman" w:hAnsi="Times New Roman" w:cs="Times New Roman"/>
          <w:sz w:val="27"/>
          <w:szCs w:val="27"/>
        </w:rPr>
        <w:t xml:space="preserve"> части </w:t>
      </w:r>
      <w:r w:rsidR="009A4B1A" w:rsidRPr="00190EC9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9A4B1A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="006C52C0" w:rsidRPr="00190EC9">
        <w:rPr>
          <w:rFonts w:ascii="Times New Roman" w:hAnsi="Times New Roman" w:cs="Times New Roman"/>
          <w:sz w:val="27"/>
          <w:szCs w:val="27"/>
        </w:rPr>
        <w:t>«</w:t>
      </w:r>
      <w:r w:rsidR="009A4B1A" w:rsidRPr="00190EC9">
        <w:rPr>
          <w:rFonts w:ascii="Times New Roman" w:hAnsi="Times New Roman" w:cs="Times New Roman"/>
          <w:sz w:val="27"/>
          <w:szCs w:val="27"/>
        </w:rPr>
        <w:t xml:space="preserve">Градостроительные регламенты на территории </w:t>
      </w:r>
      <w:proofErr w:type="spellStart"/>
      <w:r w:rsidR="009A4B1A" w:rsidRPr="00190EC9">
        <w:rPr>
          <w:rFonts w:ascii="Times New Roman" w:hAnsi="Times New Roman" w:cs="Times New Roman"/>
          <w:sz w:val="27"/>
          <w:szCs w:val="27"/>
        </w:rPr>
        <w:t>Известковского</w:t>
      </w:r>
      <w:proofErr w:type="spellEnd"/>
      <w:r w:rsidR="009A4B1A" w:rsidRPr="00190EC9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6C52C0" w:rsidRPr="00190EC9">
        <w:rPr>
          <w:rFonts w:ascii="Times New Roman" w:hAnsi="Times New Roman" w:cs="Times New Roman"/>
          <w:sz w:val="27"/>
          <w:szCs w:val="27"/>
        </w:rPr>
        <w:t>»</w:t>
      </w:r>
      <w:r w:rsidR="00190EC9" w:rsidRPr="00190EC9">
        <w:rPr>
          <w:rFonts w:ascii="Times New Roman" w:hAnsi="Times New Roman" w:cs="Times New Roman"/>
          <w:sz w:val="27"/>
          <w:szCs w:val="27"/>
        </w:rPr>
        <w:t>:</w:t>
      </w:r>
    </w:p>
    <w:p w14:paraId="100FDFAE" w14:textId="19736CF4" w:rsidR="00FE2C9A" w:rsidRPr="00190EC9" w:rsidRDefault="00FE2C9A" w:rsidP="00190E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90EC9">
        <w:rPr>
          <w:rFonts w:ascii="Times New Roman" w:hAnsi="Times New Roman" w:cs="Times New Roman"/>
          <w:sz w:val="27"/>
          <w:szCs w:val="27"/>
        </w:rPr>
        <w:tab/>
      </w:r>
      <w:r w:rsidR="009526D2" w:rsidRPr="00190EC9">
        <w:rPr>
          <w:rFonts w:ascii="Times New Roman" w:hAnsi="Times New Roman" w:cs="Times New Roman"/>
          <w:sz w:val="27"/>
          <w:szCs w:val="27"/>
        </w:rPr>
        <w:t xml:space="preserve">-строку </w:t>
      </w:r>
      <w:r w:rsidR="00D0782A" w:rsidRPr="00190EC9">
        <w:rPr>
          <w:rFonts w:ascii="Times New Roman" w:hAnsi="Times New Roman" w:cs="Times New Roman"/>
          <w:sz w:val="27"/>
          <w:szCs w:val="27"/>
        </w:rPr>
        <w:t>видов разрешенного использования –</w:t>
      </w:r>
      <w:r w:rsidR="009526D2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="00D0782A" w:rsidRPr="00190EC9">
        <w:rPr>
          <w:rFonts w:ascii="Times New Roman" w:hAnsi="Times New Roman" w:cs="Times New Roman"/>
          <w:sz w:val="27"/>
          <w:szCs w:val="27"/>
        </w:rPr>
        <w:t>«</w:t>
      </w:r>
      <w:r w:rsidR="009526D2" w:rsidRPr="00190EC9">
        <w:rPr>
          <w:rFonts w:ascii="Times New Roman" w:hAnsi="Times New Roman" w:cs="Times New Roman"/>
          <w:sz w:val="27"/>
          <w:szCs w:val="27"/>
        </w:rPr>
        <w:t>основные</w:t>
      </w:r>
      <w:r w:rsidR="00D0782A" w:rsidRPr="00190EC9">
        <w:rPr>
          <w:rFonts w:ascii="Times New Roman" w:hAnsi="Times New Roman" w:cs="Times New Roman"/>
          <w:sz w:val="27"/>
          <w:szCs w:val="27"/>
        </w:rPr>
        <w:t>»</w:t>
      </w:r>
      <w:r w:rsidR="009526D2" w:rsidRPr="00190EC9">
        <w:rPr>
          <w:rFonts w:ascii="Times New Roman" w:hAnsi="Times New Roman" w:cs="Times New Roman"/>
          <w:sz w:val="27"/>
          <w:szCs w:val="27"/>
        </w:rPr>
        <w:t xml:space="preserve"> </w:t>
      </w:r>
      <w:r w:rsidRPr="00190EC9">
        <w:rPr>
          <w:rFonts w:ascii="Times New Roman" w:hAnsi="Times New Roman" w:cs="Times New Roman"/>
          <w:color w:val="000000"/>
          <w:sz w:val="27"/>
          <w:szCs w:val="27"/>
        </w:rPr>
        <w:t>дополнить строкой следующего содержания:</w:t>
      </w:r>
    </w:p>
    <w:tbl>
      <w:tblPr>
        <w:tblW w:w="36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6255"/>
      </w:tblGrid>
      <w:tr w:rsidR="00C351A0" w:rsidRPr="00190EC9" w14:paraId="41BA31AB" w14:textId="77777777" w:rsidTr="00190EC9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737" w14:textId="53FFD797" w:rsidR="00C351A0" w:rsidRPr="00190EC9" w:rsidRDefault="00C351A0" w:rsidP="00190EC9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0EC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Start"/>
            <w:r w:rsidRPr="00190EC9">
              <w:rPr>
                <w:rFonts w:ascii="Times New Roman" w:hAnsi="Times New Roman" w:cs="Times New Roman"/>
                <w:sz w:val="27"/>
                <w:szCs w:val="27"/>
              </w:rPr>
              <w:t>п.п</w:t>
            </w:r>
            <w:proofErr w:type="spellEnd"/>
            <w:r w:rsidRPr="00190EC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AE0" w14:textId="77777777" w:rsidR="00C351A0" w:rsidRPr="00190EC9" w:rsidRDefault="00C351A0" w:rsidP="00190EC9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51A0" w:rsidRPr="00190EC9" w14:paraId="32594D08" w14:textId="77777777" w:rsidTr="00190EC9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559" w14:textId="77777777" w:rsidR="00C351A0" w:rsidRPr="00190EC9" w:rsidRDefault="00C351A0" w:rsidP="00190EC9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0EC9">
              <w:rPr>
                <w:rFonts w:ascii="Times New Roman" w:hAnsi="Times New Roman" w:cs="Times New Roman"/>
                <w:sz w:val="27"/>
                <w:szCs w:val="27"/>
              </w:rPr>
              <w:t>9.1</w:t>
            </w:r>
          </w:p>
        </w:tc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435" w14:textId="77777777" w:rsidR="00C351A0" w:rsidRPr="00190EC9" w:rsidRDefault="00C351A0" w:rsidP="00190EC9">
            <w:pPr>
              <w:pStyle w:val="ConsPlusNormal"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0EC9">
              <w:rPr>
                <w:rFonts w:ascii="Times New Roman" w:hAnsi="Times New Roman" w:cs="Times New Roman"/>
                <w:sz w:val="27"/>
                <w:szCs w:val="27"/>
              </w:rPr>
              <w:t>Гостиничное обслуживание - 4.7</w:t>
            </w:r>
          </w:p>
        </w:tc>
      </w:tr>
    </w:tbl>
    <w:p w14:paraId="6B8CBE61" w14:textId="77777777" w:rsidR="00FE2C9A" w:rsidRPr="00190EC9" w:rsidRDefault="00FE2C9A" w:rsidP="0019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0EC9">
        <w:rPr>
          <w:rFonts w:ascii="Times New Roman" w:eastAsia="Times New Roman" w:hAnsi="Times New Roman" w:cs="Times New Roman"/>
          <w:sz w:val="27"/>
          <w:szCs w:val="27"/>
        </w:rPr>
        <w:t xml:space="preserve">2. Опубликовать настоящее решение в «Информационном вестнике» </w:t>
      </w:r>
      <w:proofErr w:type="spellStart"/>
      <w:r w:rsidRPr="00190EC9">
        <w:rPr>
          <w:rFonts w:ascii="Times New Roman" w:eastAsia="Times New Roman" w:hAnsi="Times New Roman" w:cs="Times New Roman"/>
          <w:sz w:val="27"/>
          <w:szCs w:val="27"/>
        </w:rPr>
        <w:t>Известковского</w:t>
      </w:r>
      <w:proofErr w:type="spellEnd"/>
      <w:r w:rsidRPr="00190EC9">
        <w:rPr>
          <w:rFonts w:ascii="Times New Roman" w:eastAsia="Times New Roman" w:hAnsi="Times New Roman" w:cs="Times New Roman"/>
          <w:sz w:val="27"/>
          <w:szCs w:val="27"/>
        </w:rPr>
        <w:t xml:space="preserve"> городского поселения.</w:t>
      </w:r>
    </w:p>
    <w:p w14:paraId="11707CC9" w14:textId="6CB6E856" w:rsidR="00FE2C9A" w:rsidRPr="00190EC9" w:rsidRDefault="00FE2C9A" w:rsidP="0019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0EC9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после дня его официального опубликования и распространяется на правоотношения, возникающие с 01 января 2020 года.</w:t>
      </w:r>
    </w:p>
    <w:p w14:paraId="3FFC21C7" w14:textId="77777777" w:rsidR="00190EC9" w:rsidRPr="00190EC9" w:rsidRDefault="00190EC9" w:rsidP="00190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AE62219" w14:textId="77777777" w:rsidR="00FE2C9A" w:rsidRPr="00190EC9" w:rsidRDefault="00FE2C9A" w:rsidP="00FE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FAF79B6" w14:textId="6F6BBEAF" w:rsidR="00FE2C9A" w:rsidRPr="00190EC9" w:rsidRDefault="00FE2C9A" w:rsidP="00FE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0EC9">
        <w:rPr>
          <w:rFonts w:ascii="Times New Roman" w:eastAsia="Times New Roman" w:hAnsi="Times New Roman" w:cs="Times New Roman"/>
          <w:sz w:val="27"/>
          <w:szCs w:val="27"/>
        </w:rPr>
        <w:t>Глава городского поселения</w:t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</w:t>
      </w:r>
      <w:r w:rsidR="00190EC9" w:rsidRPr="00190EC9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190EC9">
        <w:rPr>
          <w:rFonts w:ascii="Times New Roman" w:eastAsia="Times New Roman" w:hAnsi="Times New Roman" w:cs="Times New Roman"/>
          <w:sz w:val="27"/>
          <w:szCs w:val="27"/>
        </w:rPr>
        <w:t xml:space="preserve"> В.А. Гончаров</w:t>
      </w:r>
    </w:p>
    <w:p w14:paraId="33ABE80C" w14:textId="77777777" w:rsidR="00190EC9" w:rsidRPr="00190EC9" w:rsidRDefault="00190EC9" w:rsidP="00FE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A319F3E" w14:textId="77777777" w:rsidR="00190EC9" w:rsidRPr="00190EC9" w:rsidRDefault="00190EC9" w:rsidP="00FE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9DCFF14" w14:textId="72CEF617" w:rsidR="00FE2C9A" w:rsidRPr="00190EC9" w:rsidRDefault="00FE2C9A" w:rsidP="00FE2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90EC9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Собрания депутатов </w:t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</w:r>
      <w:r w:rsidRPr="00190EC9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</w:t>
      </w:r>
      <w:r w:rsidR="00190EC9" w:rsidRPr="00190EC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190EC9">
        <w:rPr>
          <w:rFonts w:ascii="Times New Roman" w:eastAsia="Times New Roman" w:hAnsi="Times New Roman" w:cs="Times New Roman"/>
          <w:sz w:val="27"/>
          <w:szCs w:val="27"/>
        </w:rPr>
        <w:t xml:space="preserve">Л.В. Алиева </w:t>
      </w:r>
    </w:p>
    <w:p w14:paraId="31881DF9" w14:textId="77777777" w:rsidR="00190EC9" w:rsidRPr="00190EC9" w:rsidRDefault="00190EC9" w:rsidP="00FE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3D230E6" w14:textId="77777777" w:rsidR="00190EC9" w:rsidRDefault="00190EC9" w:rsidP="00FE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DDAE00" w14:textId="77777777" w:rsidR="00190EC9" w:rsidRDefault="00190EC9" w:rsidP="00FE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CD2C06" w14:textId="77777777" w:rsidR="00190EC9" w:rsidRDefault="00190EC9" w:rsidP="00FE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05D74" w14:textId="60692C16" w:rsidR="00FE2C9A" w:rsidRPr="007C2C27" w:rsidRDefault="00FE2C9A" w:rsidP="00FE2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яснительная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записка к проекту решения «О внесении изменений в правила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поселения, утвержденные решением Собрания депутатов от </w:t>
      </w:r>
      <w:smartTag w:uri="urn:schemas-microsoft-com:office:smarttags" w:element="date">
        <w:smartTagPr>
          <w:attr w:name="ls" w:val="trans"/>
          <w:attr w:name="Month" w:val="07"/>
          <w:attr w:name="Day" w:val="09"/>
          <w:attr w:name="Year" w:val="2012"/>
        </w:smartTagPr>
        <w:r w:rsidRPr="007C2C27">
          <w:rPr>
            <w:rFonts w:ascii="Times New Roman" w:hAnsi="Times New Roman" w:cs="Times New Roman"/>
            <w:b/>
            <w:bCs/>
            <w:sz w:val="26"/>
            <w:szCs w:val="26"/>
          </w:rPr>
          <w:t>09.07.2012</w:t>
        </w:r>
      </w:smartTag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№ 234 «Об утверждении правил землепользования и застройки </w:t>
      </w:r>
      <w:proofErr w:type="spellStart"/>
      <w:r w:rsidRPr="007C2C27">
        <w:rPr>
          <w:rFonts w:ascii="Times New Roman" w:hAnsi="Times New Roman" w:cs="Times New Roman"/>
          <w:b/>
          <w:bCs/>
          <w:sz w:val="26"/>
          <w:szCs w:val="26"/>
        </w:rPr>
        <w:t>Известковского</w:t>
      </w:r>
      <w:proofErr w:type="spellEnd"/>
      <w:r w:rsidRPr="007C2C2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поселения»</w:t>
      </w:r>
    </w:p>
    <w:p w14:paraId="441DF8D7" w14:textId="77777777" w:rsidR="00FE2C9A" w:rsidRPr="007C2C27" w:rsidRDefault="00FE2C9A" w:rsidP="00FE2C9A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14:paraId="4CE037CE" w14:textId="77777777" w:rsidR="00FE2C9A" w:rsidRDefault="00FE2C9A" w:rsidP="00FE2C9A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C2C27">
        <w:rPr>
          <w:color w:val="22272F"/>
          <w:sz w:val="26"/>
          <w:szCs w:val="26"/>
        </w:rPr>
        <w:t xml:space="preserve">В соответствии с Федеральным законом от 23 июня 2014 г. N 171-ФЗ «О внесении изменений в Земельный кодекс Российской Федерации и отдельные законодательные акты Российской Федерации» до </w:t>
      </w:r>
      <w:r w:rsidRPr="007C2C27">
        <w:rPr>
          <w:sz w:val="26"/>
          <w:szCs w:val="26"/>
        </w:rPr>
        <w:t xml:space="preserve"> 1 января 2021 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 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При этом проведение публичных слушаний по проекту изменений, вносимых в правила землепользования и застройки, не требуется.</w:t>
      </w:r>
      <w:bookmarkEnd w:id="0"/>
    </w:p>
    <w:p w14:paraId="50C9C2A9" w14:textId="77777777" w:rsidR="00FE2C9A" w:rsidRPr="007C2C27" w:rsidRDefault="00FE2C9A" w:rsidP="00FE2C9A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 xml:space="preserve">Данные изменения позволят не проводить процедуру публичных слушаний при оформлении земельных участков под хранение автотранспорта (гаражи).  </w:t>
      </w:r>
    </w:p>
    <w:p w14:paraId="673DABA7" w14:textId="77777777" w:rsidR="003F6AA3" w:rsidRDefault="003F6AA3"/>
    <w:sectPr w:rsidR="003F6AA3" w:rsidSect="00190EC9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9A"/>
    <w:rsid w:val="000174C2"/>
    <w:rsid w:val="00167D17"/>
    <w:rsid w:val="00190EC9"/>
    <w:rsid w:val="001A5043"/>
    <w:rsid w:val="00215835"/>
    <w:rsid w:val="00360841"/>
    <w:rsid w:val="0036557C"/>
    <w:rsid w:val="003F6AA3"/>
    <w:rsid w:val="006C52C0"/>
    <w:rsid w:val="00815DDE"/>
    <w:rsid w:val="009526D2"/>
    <w:rsid w:val="009A4B1A"/>
    <w:rsid w:val="009D4081"/>
    <w:rsid w:val="00A02DF4"/>
    <w:rsid w:val="00A327E5"/>
    <w:rsid w:val="00AD652E"/>
    <w:rsid w:val="00C351A0"/>
    <w:rsid w:val="00D0782A"/>
    <w:rsid w:val="00DD1F5A"/>
    <w:rsid w:val="00EE3265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B28E88"/>
  <w15:docId w15:val="{8F6BE168-7E37-461E-86D0-19F503F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E2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E2C9A"/>
    <w:rPr>
      <w:rFonts w:ascii="Arial" w:eastAsia="Times New Roman" w:hAnsi="Arial" w:cs="Arial"/>
      <w:sz w:val="20"/>
      <w:szCs w:val="20"/>
    </w:rPr>
  </w:style>
  <w:style w:type="paragraph" w:customStyle="1" w:styleId="empty">
    <w:name w:val="empty"/>
    <w:basedOn w:val="a"/>
    <w:rsid w:val="00FE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E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Известковское городское поселение</cp:lastModifiedBy>
  <cp:revision>4</cp:revision>
  <cp:lastPrinted>2020-12-23T23:02:00Z</cp:lastPrinted>
  <dcterms:created xsi:type="dcterms:W3CDTF">2020-12-23T04:30:00Z</dcterms:created>
  <dcterms:modified xsi:type="dcterms:W3CDTF">2020-12-23T23:02:00Z</dcterms:modified>
</cp:coreProperties>
</file>