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38223E" w14:textId="77777777" w:rsidR="003D17AE" w:rsidRPr="009A3A7D" w:rsidRDefault="003D17AE" w:rsidP="003D17AE">
      <w:pPr>
        <w:spacing w:after="0" w:line="360" w:lineRule="atLeast"/>
        <w:ind w:firstLine="539"/>
        <w:jc w:val="center"/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</w:pPr>
      <w:r w:rsidRPr="009A3A7D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>АДМИНИСТРАЦИЯ ИЗВЕСТКОВСКОГО ГОРОДСКОГО ПОСЕЛЕНИЯ</w:t>
      </w:r>
    </w:p>
    <w:p w14:paraId="66867106" w14:textId="77777777" w:rsidR="003D17AE" w:rsidRPr="009A3A7D" w:rsidRDefault="003D17AE" w:rsidP="003D17AE">
      <w:pPr>
        <w:spacing w:after="0" w:line="360" w:lineRule="atLeast"/>
        <w:ind w:firstLine="539"/>
        <w:jc w:val="center"/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</w:pPr>
      <w:r w:rsidRPr="009A3A7D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 xml:space="preserve">ул. </w:t>
      </w:r>
      <w:proofErr w:type="spellStart"/>
      <w:r w:rsidRPr="009A3A7D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>Ведина</w:t>
      </w:r>
      <w:proofErr w:type="spellEnd"/>
      <w:r w:rsidRPr="009A3A7D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 xml:space="preserve">, д.1, </w:t>
      </w:r>
      <w:proofErr w:type="spellStart"/>
      <w:proofErr w:type="gramStart"/>
      <w:r w:rsidRPr="009A3A7D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>пос.Известковый</w:t>
      </w:r>
      <w:proofErr w:type="spellEnd"/>
      <w:proofErr w:type="gramEnd"/>
      <w:r w:rsidRPr="009A3A7D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>, ЕАО, 679125, тел.: 36-4-25</w:t>
      </w:r>
    </w:p>
    <w:p w14:paraId="4EAADE7A" w14:textId="77777777" w:rsidR="003D17AE" w:rsidRPr="009A3A7D" w:rsidRDefault="003D17AE" w:rsidP="003D17AE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</w:pPr>
      <w:r w:rsidRPr="009A3A7D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> </w:t>
      </w:r>
    </w:p>
    <w:p w14:paraId="0C25CC5C" w14:textId="00AE18CC" w:rsidR="003D17AE" w:rsidRPr="009A3A7D" w:rsidRDefault="003D17AE" w:rsidP="003D17AE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</w:pPr>
      <w:r w:rsidRPr="009A3A7D">
        <w:rPr>
          <w:rFonts w:ascii="Times New Roman" w:eastAsia="Times New Roman" w:hAnsi="Times New Roman" w:cs="Times New Roman"/>
          <w:color w:val="000000"/>
          <w:kern w:val="0"/>
          <w:u w:val="single"/>
          <w:lang w:eastAsia="ru-RU"/>
          <w14:ligatures w14:val="none"/>
        </w:rPr>
        <w:t>от   </w:t>
      </w:r>
      <w:r w:rsidR="003723B0">
        <w:rPr>
          <w:rFonts w:ascii="Times New Roman" w:eastAsia="Times New Roman" w:hAnsi="Times New Roman" w:cs="Times New Roman"/>
          <w:color w:val="000000"/>
          <w:kern w:val="0"/>
          <w:u w:val="single"/>
          <w:lang w:eastAsia="ru-RU"/>
          <w14:ligatures w14:val="none"/>
        </w:rPr>
        <w:t>20</w:t>
      </w:r>
      <w:r>
        <w:rPr>
          <w:rFonts w:ascii="Times New Roman" w:eastAsia="Times New Roman" w:hAnsi="Times New Roman" w:cs="Times New Roman"/>
          <w:color w:val="000000"/>
          <w:kern w:val="0"/>
          <w:u w:val="single"/>
          <w:lang w:eastAsia="ru-RU"/>
          <w14:ligatures w14:val="none"/>
        </w:rPr>
        <w:t>.0</w:t>
      </w:r>
      <w:r w:rsidR="003723B0">
        <w:rPr>
          <w:rFonts w:ascii="Times New Roman" w:eastAsia="Times New Roman" w:hAnsi="Times New Roman" w:cs="Times New Roman"/>
          <w:color w:val="000000"/>
          <w:kern w:val="0"/>
          <w:u w:val="single"/>
          <w:lang w:eastAsia="ru-RU"/>
          <w14:ligatures w14:val="none"/>
        </w:rPr>
        <w:t>1</w:t>
      </w:r>
      <w:r>
        <w:rPr>
          <w:rFonts w:ascii="Times New Roman" w:eastAsia="Times New Roman" w:hAnsi="Times New Roman" w:cs="Times New Roman"/>
          <w:color w:val="000000"/>
          <w:kern w:val="0"/>
          <w:u w:val="single"/>
          <w:lang w:eastAsia="ru-RU"/>
          <w14:ligatures w14:val="none"/>
        </w:rPr>
        <w:t>.204</w:t>
      </w:r>
      <w:r w:rsidRPr="009A3A7D">
        <w:rPr>
          <w:rFonts w:ascii="Times New Roman" w:eastAsia="Times New Roman" w:hAnsi="Times New Roman" w:cs="Times New Roman"/>
          <w:color w:val="000000"/>
          <w:kern w:val="0"/>
          <w:u w:val="single"/>
          <w:lang w:eastAsia="ru-RU"/>
          <w14:ligatures w14:val="none"/>
        </w:rPr>
        <w:t> </w:t>
      </w:r>
      <w:r w:rsidRPr="009A3A7D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>                                                                                 </w:t>
      </w:r>
      <w:r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ab/>
      </w:r>
      <w:r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ab/>
      </w:r>
      <w:r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ab/>
      </w:r>
      <w:r w:rsidRPr="009A3A7D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> </w:t>
      </w:r>
      <w:r w:rsidRPr="009A3A7D">
        <w:rPr>
          <w:rFonts w:ascii="Times New Roman" w:eastAsia="Times New Roman" w:hAnsi="Times New Roman" w:cs="Times New Roman"/>
          <w:color w:val="000000"/>
          <w:kern w:val="0"/>
          <w:u w:val="single"/>
          <w:lang w:eastAsia="ru-RU"/>
          <w14:ligatures w14:val="none"/>
        </w:rPr>
        <w:t>№    </w:t>
      </w:r>
      <w:r w:rsidR="003723B0">
        <w:rPr>
          <w:rFonts w:ascii="Times New Roman" w:eastAsia="Times New Roman" w:hAnsi="Times New Roman" w:cs="Times New Roman"/>
          <w:color w:val="000000"/>
          <w:kern w:val="0"/>
          <w:u w:val="single"/>
          <w:lang w:eastAsia="ru-RU"/>
          <w14:ligatures w14:val="none"/>
        </w:rPr>
        <w:t>2</w:t>
      </w:r>
    </w:p>
    <w:p w14:paraId="211D9754" w14:textId="77777777" w:rsidR="003D17AE" w:rsidRPr="009A3A7D" w:rsidRDefault="003D17AE" w:rsidP="003D17AE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</w:pPr>
      <w:r w:rsidRPr="009A3A7D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> </w:t>
      </w:r>
    </w:p>
    <w:p w14:paraId="074323F2" w14:textId="62E6EB28" w:rsidR="003D17AE" w:rsidRDefault="003D17AE" w:rsidP="003D17AE">
      <w:pPr>
        <w:spacing w:after="0" w:line="240" w:lineRule="auto"/>
        <w:ind w:left="3540"/>
        <w:jc w:val="right"/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 xml:space="preserve">              </w:t>
      </w:r>
      <w:r w:rsidR="003723B0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 xml:space="preserve">Администрация </w:t>
      </w:r>
      <w:proofErr w:type="gramStart"/>
      <w:r w:rsidR="003723B0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 xml:space="preserve">муниципального </w:t>
      </w:r>
      <w:r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 xml:space="preserve"> образования</w:t>
      </w:r>
      <w:proofErr w:type="gramEnd"/>
      <w:r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 xml:space="preserve"> «Известковское городское </w:t>
      </w:r>
    </w:p>
    <w:p w14:paraId="35C6B7C2" w14:textId="77777777" w:rsidR="003D17AE" w:rsidRPr="009A3A7D" w:rsidRDefault="003D17AE" w:rsidP="003D17AE">
      <w:pPr>
        <w:spacing w:after="0" w:line="240" w:lineRule="auto"/>
        <w:ind w:left="3540"/>
        <w:jc w:val="right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ru-RU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 xml:space="preserve">поселение» </w:t>
      </w:r>
    </w:p>
    <w:p w14:paraId="238453D6" w14:textId="77777777" w:rsidR="003D17AE" w:rsidRPr="009A3A7D" w:rsidRDefault="003D17AE" w:rsidP="003D17AE">
      <w:pPr>
        <w:spacing w:after="0" w:line="240" w:lineRule="auto"/>
        <w:ind w:left="5220"/>
        <w:jc w:val="both"/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ru-RU"/>
          <w14:ligatures w14:val="none"/>
        </w:rPr>
      </w:pPr>
      <w:r w:rsidRPr="009A3A7D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ru-RU"/>
          <w14:ligatures w14:val="none"/>
        </w:rPr>
        <w:t xml:space="preserve">(наименование органа местного самоуправления </w:t>
      </w:r>
      <w:proofErr w:type="spellStart"/>
      <w:r w:rsidRPr="009A3A7D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ru-RU"/>
          <w14:ligatures w14:val="none"/>
        </w:rPr>
        <w:t>Известковского</w:t>
      </w:r>
      <w:proofErr w:type="spellEnd"/>
      <w:r w:rsidRPr="009A3A7D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ru-RU"/>
          <w14:ligatures w14:val="none"/>
        </w:rPr>
        <w:t xml:space="preserve"> городского поселения)</w:t>
      </w:r>
    </w:p>
    <w:p w14:paraId="269101B9" w14:textId="77777777" w:rsidR="003D17AE" w:rsidRPr="009A3A7D" w:rsidRDefault="003D17AE" w:rsidP="003D17AE">
      <w:pPr>
        <w:spacing w:after="0" w:line="240" w:lineRule="auto"/>
        <w:ind w:left="5220" w:firstLine="7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ru-RU"/>
          <w14:ligatures w14:val="none"/>
        </w:rPr>
      </w:pPr>
      <w:r w:rsidRPr="009A3A7D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> </w:t>
      </w:r>
    </w:p>
    <w:p w14:paraId="23FBECE7" w14:textId="77777777" w:rsidR="003D17AE" w:rsidRPr="009A3A7D" w:rsidRDefault="003D17AE" w:rsidP="003D17AE">
      <w:pPr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ru-RU"/>
          <w14:ligatures w14:val="none"/>
        </w:rPr>
      </w:pPr>
      <w:r w:rsidRPr="009A3A7D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>Заключение, составленное по итогам проведения экспертизы на коррупциогенность</w:t>
      </w:r>
    </w:p>
    <w:p w14:paraId="12BC1377" w14:textId="77777777" w:rsidR="003D17AE" w:rsidRPr="009A3A7D" w:rsidRDefault="003D17AE" w:rsidP="003D17AE">
      <w:pPr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ru-RU"/>
          <w14:ligatures w14:val="none"/>
        </w:rPr>
      </w:pPr>
      <w:r w:rsidRPr="009A3A7D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> </w:t>
      </w:r>
    </w:p>
    <w:p w14:paraId="36A2B43C" w14:textId="77777777" w:rsidR="003723B0" w:rsidRPr="003723B0" w:rsidRDefault="003D17AE" w:rsidP="003723B0">
      <w:pPr>
        <w:pStyle w:val="ConsPlusTitle"/>
        <w:widowControl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9A3A7D">
        <w:rPr>
          <w:rFonts w:ascii="Times New Roman" w:hAnsi="Times New Roman" w:cs="Times New Roman"/>
          <w:b w:val="0"/>
          <w:bCs w:val="0"/>
          <w:color w:val="000000"/>
          <w:sz w:val="24"/>
          <w:szCs w:val="24"/>
        </w:rPr>
        <w:t xml:space="preserve">В соответствии с законом ЕАО от 25.02.2009 № 526-ОЗ «О профилактике коррупции в Еврейской автономной области» и постановлением администрации </w:t>
      </w:r>
      <w:proofErr w:type="spellStart"/>
      <w:r w:rsidRPr="009A3A7D">
        <w:rPr>
          <w:rFonts w:ascii="Times New Roman" w:hAnsi="Times New Roman" w:cs="Times New Roman"/>
          <w:b w:val="0"/>
          <w:bCs w:val="0"/>
          <w:color w:val="000000"/>
          <w:sz w:val="24"/>
          <w:szCs w:val="24"/>
        </w:rPr>
        <w:t>Известковского</w:t>
      </w:r>
      <w:proofErr w:type="spellEnd"/>
      <w:r w:rsidRPr="009A3A7D">
        <w:rPr>
          <w:rFonts w:ascii="Times New Roman" w:hAnsi="Times New Roman" w:cs="Times New Roman"/>
          <w:b w:val="0"/>
          <w:bCs w:val="0"/>
          <w:color w:val="000000"/>
          <w:sz w:val="24"/>
          <w:szCs w:val="24"/>
        </w:rPr>
        <w:t xml:space="preserve"> городского поселения от  22.05.2009 № 27 «О проведении экспертизы муниципальных правовых актов, принимаемых главой, администрацией </w:t>
      </w:r>
      <w:proofErr w:type="spellStart"/>
      <w:r w:rsidRPr="009A3A7D">
        <w:rPr>
          <w:rFonts w:ascii="Times New Roman" w:hAnsi="Times New Roman" w:cs="Times New Roman"/>
          <w:b w:val="0"/>
          <w:bCs w:val="0"/>
          <w:color w:val="000000"/>
          <w:sz w:val="24"/>
          <w:szCs w:val="24"/>
        </w:rPr>
        <w:t>Известковского</w:t>
      </w:r>
      <w:proofErr w:type="spellEnd"/>
      <w:r w:rsidRPr="009A3A7D">
        <w:rPr>
          <w:rFonts w:ascii="Times New Roman" w:hAnsi="Times New Roman" w:cs="Times New Roman"/>
          <w:b w:val="0"/>
          <w:bCs w:val="0"/>
          <w:color w:val="000000"/>
          <w:sz w:val="24"/>
          <w:szCs w:val="24"/>
        </w:rPr>
        <w:t xml:space="preserve"> городского поселения и Собранием депутатов </w:t>
      </w:r>
      <w:proofErr w:type="spellStart"/>
      <w:r w:rsidRPr="009A3A7D">
        <w:rPr>
          <w:rFonts w:ascii="Times New Roman" w:hAnsi="Times New Roman" w:cs="Times New Roman"/>
          <w:b w:val="0"/>
          <w:bCs w:val="0"/>
          <w:color w:val="000000"/>
          <w:sz w:val="24"/>
          <w:szCs w:val="24"/>
        </w:rPr>
        <w:t>Известковского</w:t>
      </w:r>
      <w:proofErr w:type="spellEnd"/>
      <w:r w:rsidRPr="009A3A7D">
        <w:rPr>
          <w:rFonts w:ascii="Times New Roman" w:hAnsi="Times New Roman" w:cs="Times New Roman"/>
          <w:b w:val="0"/>
          <w:bCs w:val="0"/>
          <w:color w:val="000000"/>
          <w:sz w:val="24"/>
          <w:szCs w:val="24"/>
        </w:rPr>
        <w:t xml:space="preserve"> городского поселения, и их проектов в целях выявления в них положений, способствующих созданию условий для проявления коррупции» уполномоченным лицом проведена экспертиза на коррупциогенность </w:t>
      </w:r>
      <w:r w:rsidRPr="006F71F3">
        <w:rPr>
          <w:rFonts w:ascii="Times New Roman" w:hAnsi="Times New Roman" w:cs="Times New Roman"/>
          <w:b w:val="0"/>
          <w:bCs w:val="0"/>
          <w:color w:val="000000"/>
          <w:sz w:val="24"/>
          <w:szCs w:val="24"/>
        </w:rPr>
        <w:t xml:space="preserve">проекта решения Собрания депутатов </w:t>
      </w:r>
      <w:bookmarkStart w:id="0" w:name="_Hlk158733510"/>
      <w:r w:rsidRPr="006F71F3">
        <w:rPr>
          <w:rFonts w:ascii="Times New Roman" w:hAnsi="Times New Roman" w:cs="Times New Roman"/>
          <w:b w:val="0"/>
          <w:bCs w:val="0"/>
          <w:color w:val="000000"/>
          <w:sz w:val="24"/>
          <w:szCs w:val="24"/>
        </w:rPr>
        <w:t>«</w:t>
      </w:r>
      <w:bookmarkEnd w:id="0"/>
      <w:r w:rsidR="003723B0" w:rsidRPr="003723B0">
        <w:rPr>
          <w:rFonts w:ascii="Times New Roman" w:hAnsi="Times New Roman" w:cs="Times New Roman"/>
          <w:b w:val="0"/>
          <w:sz w:val="24"/>
          <w:szCs w:val="24"/>
        </w:rPr>
        <w:t xml:space="preserve">О внесении изменений в Состав антитеррористической комиссии в муниципальном образовании «Известковское городское поселение», утвержденный постановлением администрации городского поселения от 29.03.2011 № 9 «О создании антитеррористической комиссии в муниципальном образовании «Известковское городское поселение» Еврейской автономной области </w:t>
      </w:r>
    </w:p>
    <w:p w14:paraId="3D012352" w14:textId="1AE92BC1" w:rsidR="003D17AE" w:rsidRPr="003723B0" w:rsidRDefault="003D17AE" w:rsidP="003723B0">
      <w:pPr>
        <w:pStyle w:val="Heading"/>
        <w:ind w:firstLine="540"/>
        <w:jc w:val="both"/>
        <w:rPr>
          <w:rFonts w:ascii="Times New Roman" w:hAnsi="Times New Roman" w:cs="Times New Roman"/>
          <w:b w:val="0"/>
          <w:bCs w:val="0"/>
          <w:color w:val="000000"/>
          <w:sz w:val="24"/>
          <w:szCs w:val="24"/>
        </w:rPr>
      </w:pPr>
      <w:r w:rsidRPr="003723B0">
        <w:rPr>
          <w:rFonts w:ascii="Times New Roman" w:hAnsi="Times New Roman" w:cs="Times New Roman"/>
          <w:color w:val="000000"/>
          <w:sz w:val="24"/>
          <w:szCs w:val="24"/>
        </w:rPr>
        <w:t>__________________________________________________________________</w:t>
      </w:r>
    </w:p>
    <w:p w14:paraId="6FB4C6FF" w14:textId="77777777" w:rsidR="003D17AE" w:rsidRPr="009A3A7D" w:rsidRDefault="003D17AE" w:rsidP="003D17AE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ru-RU"/>
          <w14:ligatures w14:val="none"/>
        </w:rPr>
      </w:pPr>
      <w:r w:rsidRPr="009A3A7D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>(вид и наименование муниципального правового акта</w:t>
      </w:r>
    </w:p>
    <w:p w14:paraId="0543060C" w14:textId="77777777" w:rsidR="003D17AE" w:rsidRPr="009A3A7D" w:rsidRDefault="003D17AE" w:rsidP="003D17AE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ru-RU"/>
          <w14:ligatures w14:val="none"/>
        </w:rPr>
      </w:pPr>
      <w:r w:rsidRPr="009A3A7D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>или проекта муниципального правового акта)</w:t>
      </w:r>
    </w:p>
    <w:p w14:paraId="774BB2ED" w14:textId="77777777" w:rsidR="003D17AE" w:rsidRPr="009A3A7D" w:rsidRDefault="003D17AE" w:rsidP="003D17A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ru-RU"/>
          <w14:ligatures w14:val="none"/>
        </w:rPr>
      </w:pPr>
      <w:r w:rsidRPr="009A3A7D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>и установлено следующее:</w:t>
      </w:r>
    </w:p>
    <w:p w14:paraId="2E1C339F" w14:textId="77777777" w:rsidR="003D17AE" w:rsidRPr="009A3A7D" w:rsidRDefault="003D17AE" w:rsidP="003D17AE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ru-RU"/>
          <w14:ligatures w14:val="none"/>
        </w:rPr>
      </w:pPr>
      <w:r w:rsidRPr="009A3A7D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>Коррупциогенных факторов в представленном проекте муниципального правового акта</w:t>
      </w:r>
      <w:r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 xml:space="preserve"> </w:t>
      </w:r>
      <w:r w:rsidRPr="009A3A7D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 xml:space="preserve">не выявлено. </w:t>
      </w:r>
    </w:p>
    <w:p w14:paraId="0AF5289E" w14:textId="77777777" w:rsidR="003D17AE" w:rsidRPr="009A3A7D" w:rsidRDefault="003D17AE" w:rsidP="003D17AE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ru-RU"/>
          <w14:ligatures w14:val="none"/>
        </w:rPr>
      </w:pPr>
      <w:r w:rsidRPr="009A3A7D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> </w:t>
      </w:r>
    </w:p>
    <w:p w14:paraId="7A23DE4E" w14:textId="77777777" w:rsidR="003D17AE" w:rsidRDefault="003D17AE" w:rsidP="003D17A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</w:pPr>
    </w:p>
    <w:p w14:paraId="4D145D48" w14:textId="77777777" w:rsidR="003D17AE" w:rsidRDefault="003D17AE" w:rsidP="003D17A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</w:pPr>
    </w:p>
    <w:p w14:paraId="214B723E" w14:textId="77777777" w:rsidR="003D17AE" w:rsidRDefault="003D17AE" w:rsidP="003D17AE">
      <w:pPr>
        <w:spacing w:after="0" w:line="240" w:lineRule="auto"/>
        <w:ind w:firstLine="5400"/>
        <w:jc w:val="both"/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</w:pPr>
    </w:p>
    <w:p w14:paraId="666A7B41" w14:textId="77777777" w:rsidR="003D17AE" w:rsidRDefault="003D17AE" w:rsidP="003D17A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>Начальник организационно-правового</w:t>
      </w:r>
    </w:p>
    <w:p w14:paraId="1E075870" w14:textId="77777777" w:rsidR="003D17AE" w:rsidRDefault="003D17AE" w:rsidP="003D17A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 xml:space="preserve">отдела администрации </w:t>
      </w:r>
      <w:r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ab/>
        <w:t xml:space="preserve">          </w:t>
      </w:r>
      <w:r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ab/>
      </w:r>
      <w:r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ab/>
      </w:r>
      <w:r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ab/>
      </w:r>
      <w:r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ab/>
      </w:r>
      <w:r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ab/>
      </w:r>
      <w:r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ab/>
        <w:t xml:space="preserve">          Е.В. Арутюнова </w:t>
      </w:r>
    </w:p>
    <w:p w14:paraId="59718D16" w14:textId="77777777" w:rsidR="00A858DD" w:rsidRDefault="00A858DD"/>
    <w:sectPr w:rsidR="00A858D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58DD"/>
    <w:rsid w:val="002649F8"/>
    <w:rsid w:val="003723B0"/>
    <w:rsid w:val="003D17AE"/>
    <w:rsid w:val="00A858DD"/>
    <w:rsid w:val="00FC1E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649761"/>
  <w15:chartTrackingRefBased/>
  <w15:docId w15:val="{C4646C4C-7AEB-4844-8406-984253EE0D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R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D17AE"/>
  </w:style>
  <w:style w:type="paragraph" w:styleId="1">
    <w:name w:val="heading 1"/>
    <w:basedOn w:val="a"/>
    <w:next w:val="a"/>
    <w:link w:val="10"/>
    <w:uiPriority w:val="9"/>
    <w:qFormat/>
    <w:rsid w:val="00A858D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858D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858D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858D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858D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858D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858D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858D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858D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858D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A858D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A858D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A858DD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A858DD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A858DD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A858DD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A858DD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A858DD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A858D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A858D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A858D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A858D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A858D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A858DD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A858DD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A858DD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A858D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A858DD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A858DD"/>
    <w:rPr>
      <w:b/>
      <w:bCs/>
      <w:smallCaps/>
      <w:color w:val="2F5496" w:themeColor="accent1" w:themeShade="BF"/>
      <w:spacing w:val="5"/>
    </w:rPr>
  </w:style>
  <w:style w:type="paragraph" w:customStyle="1" w:styleId="Heading">
    <w:name w:val="Heading"/>
    <w:rsid w:val="003D17A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kern w:val="0"/>
      <w:sz w:val="22"/>
      <w:szCs w:val="22"/>
      <w:lang w:eastAsia="ru-RU"/>
      <w14:ligatures w14:val="none"/>
    </w:rPr>
  </w:style>
  <w:style w:type="paragraph" w:customStyle="1" w:styleId="ConsPlusTitle">
    <w:name w:val="ConsPlusTitle"/>
    <w:rsid w:val="003723B0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kern w:val="0"/>
      <w:sz w:val="20"/>
      <w:szCs w:val="20"/>
      <w:lang w:eastAsia="ru-RU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267</Words>
  <Characters>1527</Characters>
  <Application>Microsoft Office Word</Application>
  <DocSecurity>0</DocSecurity>
  <Lines>12</Lines>
  <Paragraphs>3</Paragraphs>
  <ScaleCrop>false</ScaleCrop>
  <Company/>
  <LinksUpToDate>false</LinksUpToDate>
  <CharactersWithSpaces>1791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Известковское городское поселение</dc:creator>
  <cp:keywords/>
  <dc:description/>
  <cp:lastModifiedBy>Известковское городское поселение</cp:lastModifiedBy>
  <cp:revision>2</cp:revision>
  <dcterms:created xsi:type="dcterms:W3CDTF">2025-06-20T01:40:00Z</dcterms:created>
  <dcterms:modified xsi:type="dcterms:W3CDTF">2025-06-20T01:40:00Z</dcterms:modified>
</cp:coreProperties>
</file>