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B76A1A" w14:textId="77777777" w:rsidR="002536D1" w:rsidRDefault="002536D1" w:rsidP="00D83DB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Hlk178080313"/>
    </w:p>
    <w:p w14:paraId="37193235" w14:textId="29439BA9" w:rsidR="006C4ADE" w:rsidRPr="00D83DB4" w:rsidRDefault="006C4ADE" w:rsidP="00D83DB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Муниципальное образование «Известковское городское поселение»</w:t>
      </w:r>
    </w:p>
    <w:p w14:paraId="5CA7F863" w14:textId="77777777" w:rsidR="006C4ADE" w:rsidRPr="00D83DB4" w:rsidRDefault="006C4ADE" w:rsidP="006C4AD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Облученского муниципального района</w:t>
      </w:r>
    </w:p>
    <w:p w14:paraId="32F0E5B4" w14:textId="77777777" w:rsidR="006C4ADE" w:rsidRPr="00D83DB4" w:rsidRDefault="006C4ADE" w:rsidP="006C4AD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Еврейской автономной области</w:t>
      </w:r>
    </w:p>
    <w:p w14:paraId="5EA8E7E8" w14:textId="77777777" w:rsidR="006C4ADE" w:rsidRPr="00D83DB4" w:rsidRDefault="006C4ADE" w:rsidP="006C4ADE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0D58DFE" w14:textId="77777777" w:rsidR="006C4ADE" w:rsidRPr="00D83DB4" w:rsidRDefault="006C4ADE" w:rsidP="006C4ADE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АДМИНИСТРАЦИЯ ГОРОДСКОГО ПОСЕЛЕНИЯ</w:t>
      </w:r>
    </w:p>
    <w:p w14:paraId="6BB51386" w14:textId="77777777" w:rsidR="006C4ADE" w:rsidRPr="00D83DB4" w:rsidRDefault="006C4ADE" w:rsidP="006C4AD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72B38BB" w14:textId="618C1A44" w:rsidR="00D83DB4" w:rsidRPr="00D83DB4" w:rsidRDefault="006C4ADE" w:rsidP="00D83DB4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ПОСТАНОВЛЕНИ</w:t>
      </w:r>
      <w:r w:rsidR="00D83DB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</w:t>
      </w:r>
    </w:p>
    <w:p w14:paraId="4C667E89" w14:textId="076FB3C7" w:rsidR="006C4ADE" w:rsidRPr="0061216C" w:rsidRDefault="00A9608A" w:rsidP="00D83DB4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01</w:t>
      </w:r>
      <w:r w:rsidR="006C4ADE"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536D1">
        <w:rPr>
          <w:rFonts w:ascii="Times New Roman" w:eastAsia="Times New Roman" w:hAnsi="Times New Roman" w:cs="Times New Roman"/>
          <w:sz w:val="28"/>
          <w:szCs w:val="28"/>
          <w:lang w:eastAsia="ru-RU"/>
        </w:rPr>
        <w:t>11.</w:t>
      </w:r>
      <w:r w:rsidR="006C4ADE"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6C4ADE"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</w:t>
      </w:r>
      <w:r w:rsid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6C4ADE"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№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365</w:t>
      </w:r>
    </w:p>
    <w:p w14:paraId="131128BC" w14:textId="77777777" w:rsidR="006C4ADE" w:rsidRPr="00D83DB4" w:rsidRDefault="006C4ADE" w:rsidP="006C4AD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пос. Известковый</w:t>
      </w:r>
    </w:p>
    <w:p w14:paraId="14547B68" w14:textId="77777777" w:rsidR="006C4ADE" w:rsidRPr="00D83DB4" w:rsidRDefault="006C4ADE" w:rsidP="006C4A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B439322" w14:textId="77777777" w:rsidR="00D83DB4" w:rsidRDefault="00D83DB4" w:rsidP="006C4A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80F06B9" w14:textId="6002B207" w:rsidR="006C4ADE" w:rsidRPr="00D83DB4" w:rsidRDefault="006C4ADE" w:rsidP="006C4A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 утверждении Программы профилактики рисков причинения вреда (ущерба) охраняемых законом ценностей при </w:t>
      </w:r>
      <w:r w:rsidR="007A70BA"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осуществлении муниципального</w:t>
      </w: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жилищного контроля на территории </w:t>
      </w:r>
      <w:bookmarkStart w:id="1" w:name="_Hlk95472056"/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образования «Известковское городское </w:t>
      </w:r>
      <w:bookmarkEnd w:id="1"/>
      <w:r w:rsidR="007A70BA"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поселение» на</w:t>
      </w: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</w:t>
      </w:r>
      <w:r w:rsidR="00A960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</w:t>
      </w: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</w:t>
      </w:r>
    </w:p>
    <w:p w14:paraId="438194B0" w14:textId="77777777" w:rsidR="006C4ADE" w:rsidRPr="00D83DB4" w:rsidRDefault="006C4ADE" w:rsidP="006C4A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D320797" w14:textId="77777777" w:rsidR="006C4ADE" w:rsidRPr="00D83DB4" w:rsidRDefault="006C4ADE" w:rsidP="006C4ADE">
      <w:pPr>
        <w:keepNext/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>В соответствии  с Жилищным кодексом Российской Федерации, Федеральным законом от 06.10.2003 № 131-ФЗ «Об общих принципах организации местного самоуправления в Российской Федерации», Федеральным законом от 31.07.2021 № 248-ФЗ</w:t>
      </w:r>
      <w:r w:rsidRPr="00D83DB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 xml:space="preserve"> «</w:t>
      </w:r>
      <w:r w:rsidRPr="00D83DB4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 xml:space="preserve">О государственном контроле (надзоре) и муниципальном контроле в Российской Федерации», Постановлением Правительства РФ от 25.06.2021 № 990 «Об утверждении Правил разработки и утверждения конкретными (надзорными) органами программы профилактики рисков причинения вреда (ущерба) охраняемым законом ценностям», администрация городского поселения </w:t>
      </w:r>
    </w:p>
    <w:p w14:paraId="635A1C05" w14:textId="77777777" w:rsidR="006C4ADE" w:rsidRPr="00D83DB4" w:rsidRDefault="006C4ADE" w:rsidP="006C4A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ПОСТАНОВЛЯЕТ:</w:t>
      </w:r>
    </w:p>
    <w:p w14:paraId="12F1E8CD" w14:textId="2E691F0A" w:rsidR="006C4ADE" w:rsidRPr="00D83DB4" w:rsidRDefault="006C4ADE" w:rsidP="006C4AD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Утвердить </w:t>
      </w:r>
      <w:r w:rsidR="007A70BA"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прилагаемую Программу</w:t>
      </w: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профилактики рисков причинения вреда (ущерба) охраняемых законом ценностей при осуществлении муниципального жилищного контроля на территории муниципального образования «Известковское городское </w:t>
      </w:r>
      <w:proofErr w:type="gramStart"/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поселение»   </w:t>
      </w:r>
      <w:proofErr w:type="gramEnd"/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</w:t>
      </w:r>
      <w:r w:rsidR="00A9608A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(далее - Программа профилактики нарушений).</w:t>
      </w:r>
    </w:p>
    <w:p w14:paraId="657CB30C" w14:textId="77777777" w:rsidR="006C4ADE" w:rsidRPr="00D83DB4" w:rsidRDefault="006C4ADE" w:rsidP="006C4AD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2. Должностным лицам администрации городского поселения, уполномоченным на осуществление муниципального жилищного контроля, обеспечить в пределах своей компетенции выполнение Программы профилактики нарушений.</w:t>
      </w:r>
    </w:p>
    <w:p w14:paraId="7BEDC47F" w14:textId="7743C049" w:rsidR="006C4ADE" w:rsidRPr="00D83DB4" w:rsidRDefault="006C4ADE" w:rsidP="006C4AD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Контроль за исполнением настоящего постановления </w:t>
      </w:r>
      <w:r w:rsidR="00A9608A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оставляю за собой.</w:t>
      </w:r>
    </w:p>
    <w:p w14:paraId="6B9846FA" w14:textId="77777777" w:rsidR="006C4ADE" w:rsidRPr="00D83DB4" w:rsidRDefault="006C4ADE" w:rsidP="006C4AD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4. Опубликовать настоящее постановление в «Информационном вестнике» </w:t>
      </w:r>
      <w:proofErr w:type="spellStart"/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Известковского</w:t>
      </w:r>
      <w:proofErr w:type="spellEnd"/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городского поселения.</w:t>
      </w:r>
    </w:p>
    <w:p w14:paraId="4BE7D4FD" w14:textId="77777777" w:rsidR="006C4ADE" w:rsidRPr="00D83DB4" w:rsidRDefault="006C4ADE" w:rsidP="006C4AD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 Настоящее постановление вступает в силу после дня его официального опубликования. </w:t>
      </w:r>
    </w:p>
    <w:p w14:paraId="719D27DA" w14:textId="77777777" w:rsidR="006C4ADE" w:rsidRPr="00D83DB4" w:rsidRDefault="006C4ADE" w:rsidP="006C4A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50EC338" w14:textId="77777777" w:rsidR="006C4ADE" w:rsidRPr="00D83DB4" w:rsidRDefault="006C4ADE" w:rsidP="006C4A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263F9E9" w14:textId="77777777" w:rsidR="006C4ADE" w:rsidRPr="00D83DB4" w:rsidRDefault="006C4ADE" w:rsidP="006C4A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Глава  администрации</w:t>
      </w:r>
      <w:proofErr w:type="gramEnd"/>
    </w:p>
    <w:p w14:paraId="213D48C2" w14:textId="04467FE0" w:rsidR="006C4ADE" w:rsidRPr="00D83DB4" w:rsidRDefault="006C4ADE" w:rsidP="007A70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городского </w:t>
      </w: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поселения</w:t>
      </w: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    А.В. </w:t>
      </w:r>
      <w:proofErr w:type="spellStart"/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Некозырева</w:t>
      </w:r>
      <w:proofErr w:type="spellEnd"/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   </w:t>
      </w:r>
    </w:p>
    <w:p w14:paraId="10BB64E8" w14:textId="77777777" w:rsidR="007A70BA" w:rsidRPr="00D83DB4" w:rsidRDefault="007A70BA" w:rsidP="006C4AD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B1C0092" w14:textId="65E162EF" w:rsidR="006C4ADE" w:rsidRPr="00D83DB4" w:rsidRDefault="006C4ADE" w:rsidP="006C4ADE">
      <w:pPr>
        <w:spacing w:after="0" w:line="240" w:lineRule="auto"/>
        <w:ind w:left="424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</w:t>
      </w:r>
      <w:r w:rsid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УТВЕРЖДЕНА</w:t>
      </w:r>
    </w:p>
    <w:p w14:paraId="5C4ED793" w14:textId="77777777" w:rsidR="006C4ADE" w:rsidRPr="00D83DB4" w:rsidRDefault="006C4ADE" w:rsidP="006C4AD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постановлением администрации</w:t>
      </w:r>
    </w:p>
    <w:p w14:paraId="57B109E1" w14:textId="2CB2BADF" w:rsidR="006C4ADE" w:rsidRPr="0061216C" w:rsidRDefault="006C4ADE" w:rsidP="006C4AD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от</w:t>
      </w:r>
      <w:r w:rsidR="00D83DB4"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9608A">
        <w:rPr>
          <w:rFonts w:ascii="Times New Roman" w:eastAsia="Times New Roman" w:hAnsi="Times New Roman" w:cs="Times New Roman"/>
          <w:sz w:val="28"/>
          <w:szCs w:val="28"/>
          <w:lang w:eastAsia="ru-RU"/>
        </w:rPr>
        <w:t>01</w:t>
      </w:r>
      <w:r w:rsidR="00D83DB4"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536D1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.202</w:t>
      </w:r>
      <w:r w:rsidR="00A960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</w:t>
      </w: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 </w:t>
      </w:r>
      <w:r w:rsidR="00A9608A">
        <w:rPr>
          <w:rFonts w:ascii="Times New Roman" w:eastAsia="Times New Roman" w:hAnsi="Times New Roman" w:cs="Times New Roman"/>
          <w:sz w:val="28"/>
          <w:szCs w:val="28"/>
          <w:lang w:eastAsia="ru-RU"/>
        </w:rPr>
        <w:t>365</w:t>
      </w:r>
    </w:p>
    <w:p w14:paraId="3DD4D0A9" w14:textId="77777777" w:rsidR="006C4ADE" w:rsidRPr="00D83DB4" w:rsidRDefault="006C4ADE" w:rsidP="006C4A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855A7A8" w14:textId="29500B2A" w:rsidR="006C4ADE" w:rsidRPr="00D83DB4" w:rsidRDefault="006C4ADE" w:rsidP="006C4AD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" w:name="Par36"/>
      <w:bookmarkEnd w:id="2"/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профилактики рисков причинения вреда (ущерба) охраняемых законом ценностей при </w:t>
      </w:r>
      <w:proofErr w:type="gramStart"/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осуществлении  муниципального</w:t>
      </w:r>
      <w:proofErr w:type="gramEnd"/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жилищного контроля на территории муниципального образования «Известковское городское </w:t>
      </w:r>
      <w:proofErr w:type="gramStart"/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поселение»   </w:t>
      </w:r>
      <w:proofErr w:type="gramEnd"/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</w:t>
      </w:r>
      <w:r w:rsidR="00A9608A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</w:p>
    <w:p w14:paraId="790D9DB6" w14:textId="77777777" w:rsidR="006C4ADE" w:rsidRPr="00D83DB4" w:rsidRDefault="006C4ADE" w:rsidP="006C4AD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A684C7A" w14:textId="77777777" w:rsidR="006C4ADE" w:rsidRPr="00D83DB4" w:rsidRDefault="006C4ADE" w:rsidP="006C4ADE">
      <w:pPr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Общие положения</w:t>
      </w:r>
    </w:p>
    <w:p w14:paraId="2E4A9374" w14:textId="77777777" w:rsidR="006C4ADE" w:rsidRPr="00D83DB4" w:rsidRDefault="006C4ADE" w:rsidP="006C4ADE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E078647" w14:textId="5EA60FAE" w:rsidR="006C4ADE" w:rsidRPr="00D83DB4" w:rsidRDefault="006C4ADE" w:rsidP="006C4ADE">
      <w:pPr>
        <w:pStyle w:val="a3"/>
        <w:shd w:val="clear" w:color="auto" w:fill="FFFFFF"/>
        <w:spacing w:before="0" w:beforeAutospacing="0" w:after="0" w:afterAutospacing="0"/>
        <w:ind w:right="141" w:firstLine="360"/>
        <w:jc w:val="both"/>
        <w:rPr>
          <w:sz w:val="28"/>
          <w:szCs w:val="28"/>
        </w:rPr>
      </w:pPr>
      <w:r w:rsidRPr="00D83DB4">
        <w:rPr>
          <w:sz w:val="28"/>
          <w:szCs w:val="28"/>
        </w:rPr>
        <w:t>1.1. Программа профилактики рисков причинения вреда (ущерба) охраняемым законом ценностям (далее – программа профилактики) на 20</w:t>
      </w:r>
      <w:r w:rsidR="00A9608A">
        <w:rPr>
          <w:sz w:val="28"/>
          <w:szCs w:val="28"/>
        </w:rPr>
        <w:t>26</w:t>
      </w:r>
      <w:r w:rsidRPr="00D83DB4">
        <w:rPr>
          <w:sz w:val="28"/>
          <w:szCs w:val="28"/>
        </w:rPr>
        <w:t xml:space="preserve"> год разработана в соответствии со статьей 44 Федерального закона  от 31.07.2020 № 248-ФЗ «О государственном контроле (надзоре) и муниципальном контроле в Российской Федерации», постановлением Правительства РФ от 25.06.2021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ценностям».</w:t>
      </w:r>
    </w:p>
    <w:p w14:paraId="01B75A64" w14:textId="77777777" w:rsidR="006C4ADE" w:rsidRPr="00D83DB4" w:rsidRDefault="006C4ADE" w:rsidP="006C4AD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1.2. </w:t>
      </w:r>
      <w:r w:rsidRPr="00D83DB4">
        <w:rPr>
          <w:rFonts w:ascii="Times New Roman" w:hAnsi="Times New Roman" w:cs="Times New Roman"/>
          <w:sz w:val="28"/>
          <w:szCs w:val="28"/>
        </w:rPr>
        <w:t xml:space="preserve">Профилактика рисков причинения вреда (ущерба) охраняемым законом ценностям проводится в рамках осуществления муниципального жилищного контроля на территории муниципального образования «Известковское городское поселение» и </w:t>
      </w: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представляет собой комплекс профилактических мероприятий, направленных на выявление и устранение конкретных причин и факторов несоблюдения обязательных требований, требований, установленных муниципальными правовыми актами, а так же создание и развитие системы профилактики.</w:t>
      </w:r>
    </w:p>
    <w:p w14:paraId="721366E5" w14:textId="77777777" w:rsidR="006C4ADE" w:rsidRPr="00D83DB4" w:rsidRDefault="006C4ADE" w:rsidP="006C4AD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1.3. Ожидаемые результаты Программы являются:</w:t>
      </w:r>
    </w:p>
    <w:p w14:paraId="6D5F64B7" w14:textId="77777777" w:rsidR="006C4ADE" w:rsidRPr="00D83DB4" w:rsidRDefault="006C4ADE" w:rsidP="006C4AD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- увеличения числа контролируемых лиц, соблюдающих при осуществлении деятельности обязательные требования законодательства в рамках муниципального жилищного контроля;</w:t>
      </w:r>
    </w:p>
    <w:p w14:paraId="7FA7A541" w14:textId="77777777" w:rsidR="006C4ADE" w:rsidRPr="00D83DB4" w:rsidRDefault="006C4ADE" w:rsidP="006C4AD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- минимизирование количества нарушений контролируемыми лицами обязательных требований законодательства;</w:t>
      </w:r>
    </w:p>
    <w:p w14:paraId="5D7BBAA7" w14:textId="77777777" w:rsidR="006C4ADE" w:rsidRPr="00D83DB4" w:rsidRDefault="006C4ADE" w:rsidP="006C4AD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повышение качества предоставляемых услуг в сфере жилищно-коммунального хозяйства; </w:t>
      </w:r>
    </w:p>
    <w:p w14:paraId="6EB4853D" w14:textId="77777777" w:rsidR="006C4ADE" w:rsidRPr="00D83DB4" w:rsidRDefault="006C4ADE" w:rsidP="006C4AD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уменьшение административной нагрузки контролируемых лиц;</w:t>
      </w:r>
    </w:p>
    <w:p w14:paraId="1E685692" w14:textId="77777777" w:rsidR="006C4ADE" w:rsidRPr="00D83DB4" w:rsidRDefault="006C4ADE" w:rsidP="006C4AD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- снижение издержек контрольно-надзорной деятельности.</w:t>
      </w:r>
    </w:p>
    <w:p w14:paraId="23CDD79D" w14:textId="2E4A7B71" w:rsidR="006C4ADE" w:rsidRPr="00D83DB4" w:rsidRDefault="006C4ADE" w:rsidP="006C4ADE">
      <w:pPr>
        <w:pStyle w:val="a3"/>
        <w:shd w:val="clear" w:color="auto" w:fill="FFFFFF"/>
        <w:spacing w:before="0" w:beforeAutospacing="0" w:after="0" w:afterAutospacing="0"/>
        <w:ind w:right="141" w:firstLine="450"/>
        <w:jc w:val="both"/>
        <w:rPr>
          <w:sz w:val="28"/>
          <w:szCs w:val="28"/>
        </w:rPr>
      </w:pPr>
      <w:r w:rsidRPr="00D83DB4">
        <w:rPr>
          <w:sz w:val="28"/>
          <w:szCs w:val="28"/>
        </w:rPr>
        <w:t>1.4.  Программа профилактики реализуется в 202</w:t>
      </w:r>
      <w:r w:rsidR="00A9608A">
        <w:rPr>
          <w:sz w:val="28"/>
          <w:szCs w:val="28"/>
        </w:rPr>
        <w:t>5</w:t>
      </w:r>
      <w:r w:rsidRPr="00D83DB4">
        <w:rPr>
          <w:sz w:val="28"/>
          <w:szCs w:val="28"/>
        </w:rPr>
        <w:t xml:space="preserve"> году и содержит информацию о текущем состоянии осуществления муниципального жилищного контроля на территории муниципального образования «Известковское городское поселение», перечень профилактических мероприятий на 202</w:t>
      </w:r>
      <w:r w:rsidR="00A9608A">
        <w:rPr>
          <w:sz w:val="28"/>
          <w:szCs w:val="28"/>
        </w:rPr>
        <w:t>6</w:t>
      </w:r>
      <w:r w:rsidRPr="00D83DB4">
        <w:rPr>
          <w:sz w:val="28"/>
          <w:szCs w:val="28"/>
        </w:rPr>
        <w:t xml:space="preserve"> год.</w:t>
      </w:r>
    </w:p>
    <w:p w14:paraId="2AD55AD5" w14:textId="77777777" w:rsidR="006C4ADE" w:rsidRDefault="006C4ADE" w:rsidP="006C4A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893132C" w14:textId="77777777" w:rsidR="00A9608A" w:rsidRPr="00D83DB4" w:rsidRDefault="00A9608A" w:rsidP="006C4A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60A6B14" w14:textId="77777777" w:rsidR="006C4ADE" w:rsidRPr="00D83DB4" w:rsidRDefault="006C4ADE" w:rsidP="006C4ADE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3" w:name="_Hlk146891805"/>
      <w:r w:rsidRPr="00D83D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Анализ текущего состояния осуществления муниципального жилищного контроля на территории муниципального образования «Известковское городское поселение»,</w:t>
      </w:r>
    </w:p>
    <w:p w14:paraId="68BAC5F7" w14:textId="77777777" w:rsidR="006C4ADE" w:rsidRPr="00D83DB4" w:rsidRDefault="006C4ADE" w:rsidP="006C4ADE">
      <w:pPr>
        <w:pStyle w:val="Standard"/>
        <w:ind w:right="141" w:firstLine="567"/>
        <w:jc w:val="center"/>
        <w:rPr>
          <w:b/>
          <w:bCs/>
          <w:sz w:val="28"/>
          <w:szCs w:val="28"/>
        </w:rPr>
      </w:pPr>
      <w:r w:rsidRPr="00D83DB4">
        <w:rPr>
          <w:b/>
          <w:bCs/>
          <w:sz w:val="28"/>
          <w:szCs w:val="28"/>
        </w:rPr>
        <w:t>описание текущего уровня развития профилактической деятельности органа контроля, характеристика проблем, на решение которых направлена программа профилактики</w:t>
      </w:r>
    </w:p>
    <w:p w14:paraId="60497D8E" w14:textId="77777777" w:rsidR="006C4ADE" w:rsidRPr="00D83DB4" w:rsidRDefault="006C4ADE" w:rsidP="006C4ADE">
      <w:pPr>
        <w:pStyle w:val="Standard"/>
        <w:ind w:right="141" w:firstLine="567"/>
        <w:jc w:val="center"/>
        <w:rPr>
          <w:b/>
          <w:bCs/>
          <w:sz w:val="28"/>
          <w:szCs w:val="28"/>
        </w:rPr>
      </w:pPr>
    </w:p>
    <w:bookmarkEnd w:id="3"/>
    <w:p w14:paraId="7E628ED8" w14:textId="77777777" w:rsidR="006C4ADE" w:rsidRPr="008144CF" w:rsidRDefault="006C4ADE" w:rsidP="006C4ADE">
      <w:pPr>
        <w:pStyle w:val="Standard"/>
        <w:ind w:right="141" w:firstLine="709"/>
        <w:jc w:val="both"/>
        <w:rPr>
          <w:sz w:val="28"/>
          <w:szCs w:val="28"/>
        </w:rPr>
      </w:pPr>
      <w:r w:rsidRPr="00D83DB4">
        <w:rPr>
          <w:sz w:val="28"/>
          <w:szCs w:val="28"/>
        </w:rPr>
        <w:t xml:space="preserve">Настоящая программа разработана в соответствии со статьей 44 Федерального закона от 31 июля 2021 г. № 248-ФЗ «О государственном контроле (надзоре) и муниципальном контроле в Российской Федерации», Федеральным законом от 06 октября 2003 г. №131-ФЗ «Об общих принципах организации местного самоуправления в Российской Федерации», постановлением Правительства Российской Федерации от 25 июня 2021 г.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 и предусматривает комплекс мероприятий по профилактике рисков причинения вреда (ущерба) охраняемым законом ценностям при осуществлении муниципального жилищного контроля в границах муниципального образования «Известковское городское поселение»  (далее – муниципальный жилищный </w:t>
      </w:r>
      <w:r w:rsidRPr="008144CF">
        <w:rPr>
          <w:sz w:val="28"/>
          <w:szCs w:val="28"/>
        </w:rPr>
        <w:t>контроль).</w:t>
      </w:r>
    </w:p>
    <w:p w14:paraId="0B53958D" w14:textId="5A693066" w:rsidR="007A70BA" w:rsidRDefault="007A70BA" w:rsidP="008144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Объектами жилищного контроля являются юридические лица, индивидуальные предприниматели, граждане. </w:t>
      </w:r>
    </w:p>
    <w:p w14:paraId="049A2317" w14:textId="4720A7BC" w:rsidR="008144CF" w:rsidRPr="00A9608A" w:rsidRDefault="008144CF" w:rsidP="008144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144CF">
        <w:rPr>
          <w:rFonts w:ascii="Times New Roman" w:hAnsi="Times New Roman" w:cs="Times New Roman"/>
          <w:sz w:val="28"/>
          <w:szCs w:val="28"/>
        </w:rPr>
        <w:t>За 202</w:t>
      </w:r>
      <w:r w:rsidR="00A9608A">
        <w:rPr>
          <w:rFonts w:ascii="Times New Roman" w:hAnsi="Times New Roman" w:cs="Times New Roman"/>
          <w:sz w:val="28"/>
          <w:szCs w:val="28"/>
        </w:rPr>
        <w:t>5</w:t>
      </w:r>
      <w:r w:rsidRPr="008144C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144CF">
        <w:rPr>
          <w:rFonts w:ascii="Times New Roman" w:hAnsi="Times New Roman" w:cs="Times New Roman"/>
          <w:sz w:val="28"/>
          <w:szCs w:val="28"/>
        </w:rPr>
        <w:t>год  в</w:t>
      </w:r>
      <w:proofErr w:type="gramEnd"/>
      <w:r w:rsidRPr="008144CF">
        <w:rPr>
          <w:rFonts w:ascii="Times New Roman" w:hAnsi="Times New Roman" w:cs="Times New Roman"/>
          <w:sz w:val="28"/>
          <w:szCs w:val="28"/>
        </w:rPr>
        <w:t xml:space="preserve"> орган муниципального жилищного контроля без использования системы ГИС ЖКХ обращений граждан по вопросам жилищно-коммунального хозяйства не поступало. Внеплановые проверки управляющих организаций не проводились. </w:t>
      </w:r>
    </w:p>
    <w:p w14:paraId="55D80F01" w14:textId="6E6DC7E2" w:rsidR="008144CF" w:rsidRPr="008144CF" w:rsidRDefault="008144CF" w:rsidP="008144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144CF">
        <w:rPr>
          <w:rFonts w:ascii="Times New Roman" w:hAnsi="Times New Roman" w:cs="Times New Roman"/>
          <w:sz w:val="28"/>
          <w:szCs w:val="28"/>
        </w:rPr>
        <w:t xml:space="preserve">В течение года, по мере необходимости на сайте администрации в сети "Интернет" размещается перечень нормативно правовых актов, содержащих обязательные требования, оценка соблюдения которых является предметом муниципального жилищного контроля, а также текстов соответствующих </w:t>
      </w:r>
      <w:proofErr w:type="gramStart"/>
      <w:r w:rsidRPr="008144CF">
        <w:rPr>
          <w:rFonts w:ascii="Times New Roman" w:hAnsi="Times New Roman" w:cs="Times New Roman"/>
          <w:sz w:val="28"/>
          <w:szCs w:val="28"/>
        </w:rPr>
        <w:t>нормативно  правовых</w:t>
      </w:r>
      <w:proofErr w:type="gramEnd"/>
      <w:r w:rsidRPr="008144CF">
        <w:rPr>
          <w:rFonts w:ascii="Times New Roman" w:hAnsi="Times New Roman" w:cs="Times New Roman"/>
          <w:sz w:val="28"/>
          <w:szCs w:val="28"/>
        </w:rPr>
        <w:t xml:space="preserve"> актов. </w:t>
      </w:r>
    </w:p>
    <w:p w14:paraId="5CC47466" w14:textId="77777777" w:rsidR="008144CF" w:rsidRPr="008144CF" w:rsidRDefault="008144CF" w:rsidP="008144C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144CF">
        <w:rPr>
          <w:rFonts w:ascii="Times New Roman" w:hAnsi="Times New Roman" w:cs="Times New Roman"/>
          <w:sz w:val="28"/>
          <w:szCs w:val="28"/>
        </w:rPr>
        <w:t>Информирование  юридических</w:t>
      </w:r>
      <w:proofErr w:type="gramEnd"/>
      <w:r w:rsidRPr="008144CF">
        <w:rPr>
          <w:rFonts w:ascii="Times New Roman" w:hAnsi="Times New Roman" w:cs="Times New Roman"/>
          <w:sz w:val="28"/>
          <w:szCs w:val="28"/>
        </w:rPr>
        <w:t xml:space="preserve"> лиц и индивидуальных предпринимателей по вопросам соблюдения обязательных требований, </w:t>
      </w:r>
      <w:proofErr w:type="gramStart"/>
      <w:r w:rsidRPr="008144CF">
        <w:rPr>
          <w:rFonts w:ascii="Times New Roman" w:hAnsi="Times New Roman" w:cs="Times New Roman"/>
          <w:sz w:val="28"/>
          <w:szCs w:val="28"/>
        </w:rPr>
        <w:t>осуществляется  посредством</w:t>
      </w:r>
      <w:proofErr w:type="gramEnd"/>
      <w:r w:rsidRPr="008144CF">
        <w:rPr>
          <w:rFonts w:ascii="Times New Roman" w:hAnsi="Times New Roman" w:cs="Times New Roman"/>
          <w:sz w:val="28"/>
          <w:szCs w:val="28"/>
        </w:rPr>
        <w:t xml:space="preserve"> разработки и опубликования руководств </w:t>
      </w:r>
      <w:proofErr w:type="gramStart"/>
      <w:r w:rsidRPr="008144CF">
        <w:rPr>
          <w:rFonts w:ascii="Times New Roman" w:hAnsi="Times New Roman" w:cs="Times New Roman"/>
          <w:sz w:val="28"/>
          <w:szCs w:val="28"/>
        </w:rPr>
        <w:t>по  соблюдению</w:t>
      </w:r>
      <w:proofErr w:type="gramEnd"/>
      <w:r w:rsidRPr="008144CF">
        <w:rPr>
          <w:rFonts w:ascii="Times New Roman" w:hAnsi="Times New Roman" w:cs="Times New Roman"/>
          <w:sz w:val="28"/>
          <w:szCs w:val="28"/>
        </w:rPr>
        <w:t xml:space="preserve"> обязательных требований, проведения рабочих встреч, семинаров и конференций, разъяснительной работы в средствах массовой информации и иными способами.</w:t>
      </w:r>
    </w:p>
    <w:p w14:paraId="77B2617D" w14:textId="12D088F8" w:rsidR="008144CF" w:rsidRPr="008144CF" w:rsidRDefault="008144CF" w:rsidP="008144CF">
      <w:pPr>
        <w:spacing w:after="0" w:line="240" w:lineRule="auto"/>
        <w:ind w:firstLine="590"/>
        <w:jc w:val="both"/>
        <w:rPr>
          <w:rFonts w:ascii="Times New Roman" w:hAnsi="Times New Roman" w:cs="Times New Roman"/>
          <w:sz w:val="28"/>
          <w:szCs w:val="28"/>
        </w:rPr>
      </w:pPr>
      <w:r w:rsidRPr="008144CF">
        <w:rPr>
          <w:rFonts w:ascii="Times New Roman" w:hAnsi="Times New Roman" w:cs="Times New Roman"/>
          <w:sz w:val="28"/>
          <w:szCs w:val="28"/>
        </w:rPr>
        <w:t xml:space="preserve">Одной из проблем является то, что, несмотря на обращения граждан, органы муниципального жилищного контроля не обладают полномочиями по проведению внеплановых проверок в отношении граждан, проживающих в жилых помещениях, которые не являются помещениями муниципального жилищного фонда. </w:t>
      </w:r>
    </w:p>
    <w:p w14:paraId="260EE1A4" w14:textId="77777777" w:rsidR="006C4ADE" w:rsidRPr="00D83DB4" w:rsidRDefault="006C4ADE" w:rsidP="006C4ADE">
      <w:pPr>
        <w:pStyle w:val="Standard"/>
        <w:ind w:firstLine="560"/>
        <w:jc w:val="both"/>
        <w:rPr>
          <w:sz w:val="28"/>
          <w:szCs w:val="28"/>
        </w:rPr>
      </w:pPr>
      <w:r w:rsidRPr="00D83DB4">
        <w:rPr>
          <w:sz w:val="28"/>
          <w:szCs w:val="28"/>
        </w:rPr>
        <w:t xml:space="preserve">При осуществлении муниципального жилищного контроля на территории муниципального образования «Известковское городское поселение», уполномоченное лицо на осуществление жилищного </w:t>
      </w:r>
      <w:proofErr w:type="gramStart"/>
      <w:r w:rsidRPr="00D83DB4">
        <w:rPr>
          <w:sz w:val="28"/>
          <w:szCs w:val="28"/>
        </w:rPr>
        <w:t>контроля  осуществляет</w:t>
      </w:r>
      <w:proofErr w:type="gramEnd"/>
      <w:r w:rsidRPr="00D83DB4">
        <w:rPr>
          <w:sz w:val="28"/>
          <w:szCs w:val="28"/>
        </w:rPr>
        <w:t xml:space="preserve"> контроль за соблюдением обязательных требований к:</w:t>
      </w:r>
    </w:p>
    <w:p w14:paraId="23F31D15" w14:textId="77777777" w:rsidR="006C4ADE" w:rsidRPr="00D83DB4" w:rsidRDefault="006C4ADE" w:rsidP="006C4ADE">
      <w:pPr>
        <w:pStyle w:val="Standard"/>
        <w:numPr>
          <w:ilvl w:val="0"/>
          <w:numId w:val="2"/>
        </w:numPr>
        <w:jc w:val="both"/>
        <w:rPr>
          <w:bCs/>
          <w:sz w:val="28"/>
          <w:szCs w:val="28"/>
        </w:rPr>
      </w:pPr>
      <w:r w:rsidRPr="00D83DB4">
        <w:rPr>
          <w:bCs/>
          <w:sz w:val="28"/>
          <w:szCs w:val="28"/>
        </w:rPr>
        <w:lastRenderedPageBreak/>
        <w:t>использованию и сохранности жилищного фонда;</w:t>
      </w:r>
    </w:p>
    <w:p w14:paraId="40AF7390" w14:textId="77777777" w:rsidR="006C4ADE" w:rsidRPr="00D83DB4" w:rsidRDefault="006C4ADE" w:rsidP="006C4ADE">
      <w:pPr>
        <w:pStyle w:val="Standard"/>
        <w:ind w:firstLine="560"/>
        <w:jc w:val="both"/>
        <w:rPr>
          <w:bCs/>
          <w:sz w:val="28"/>
          <w:szCs w:val="28"/>
        </w:rPr>
      </w:pPr>
      <w:r w:rsidRPr="00D83DB4">
        <w:rPr>
          <w:bCs/>
          <w:sz w:val="28"/>
          <w:szCs w:val="28"/>
        </w:rPr>
        <w:t>- жилым помещениям, их использованию и содержанию;</w:t>
      </w:r>
    </w:p>
    <w:p w14:paraId="25F13959" w14:textId="77777777" w:rsidR="006C4ADE" w:rsidRPr="00D83DB4" w:rsidRDefault="006C4ADE" w:rsidP="006C4ADE">
      <w:pPr>
        <w:pStyle w:val="Standard"/>
        <w:ind w:firstLine="560"/>
        <w:jc w:val="both"/>
        <w:rPr>
          <w:bCs/>
          <w:sz w:val="28"/>
          <w:szCs w:val="28"/>
        </w:rPr>
      </w:pPr>
      <w:r w:rsidRPr="00D83DB4">
        <w:rPr>
          <w:bCs/>
          <w:sz w:val="28"/>
          <w:szCs w:val="28"/>
        </w:rPr>
        <w:t>- использованию и содержанию общего имущества собственников помещений в многоквартирных домах;</w:t>
      </w:r>
    </w:p>
    <w:p w14:paraId="3231E399" w14:textId="77777777" w:rsidR="006C4ADE" w:rsidRPr="00D83DB4" w:rsidRDefault="006C4ADE" w:rsidP="006C4ADE">
      <w:pPr>
        <w:pStyle w:val="Standard"/>
        <w:ind w:firstLine="560"/>
        <w:jc w:val="both"/>
        <w:rPr>
          <w:bCs/>
          <w:sz w:val="28"/>
          <w:szCs w:val="28"/>
        </w:rPr>
      </w:pPr>
      <w:r w:rsidRPr="00D83DB4">
        <w:rPr>
          <w:bCs/>
          <w:sz w:val="28"/>
          <w:szCs w:val="28"/>
        </w:rPr>
        <w:t>- порядку осуществления перевода жилого помещения в нежилое помещение и нежилого помещения в жилое в многоквартирном доме;</w:t>
      </w:r>
    </w:p>
    <w:p w14:paraId="3EF53D5F" w14:textId="77777777" w:rsidR="006C4ADE" w:rsidRPr="00D83DB4" w:rsidRDefault="006C4ADE" w:rsidP="006C4ADE">
      <w:pPr>
        <w:pStyle w:val="Standard"/>
        <w:ind w:firstLine="560"/>
        <w:jc w:val="both"/>
        <w:rPr>
          <w:sz w:val="28"/>
          <w:szCs w:val="28"/>
        </w:rPr>
      </w:pPr>
      <w:r w:rsidRPr="00D83DB4">
        <w:rPr>
          <w:bCs/>
          <w:sz w:val="28"/>
          <w:szCs w:val="28"/>
        </w:rPr>
        <w:t>- порядку осуществления перепланировки и (или) переустройства помещений в многоквартирном доме;</w:t>
      </w:r>
    </w:p>
    <w:p w14:paraId="614048B7" w14:textId="77777777" w:rsidR="006C4ADE" w:rsidRPr="00D83DB4" w:rsidRDefault="006C4ADE" w:rsidP="006C4ADE">
      <w:pPr>
        <w:pStyle w:val="Standard"/>
        <w:ind w:firstLine="560"/>
        <w:jc w:val="both"/>
        <w:rPr>
          <w:sz w:val="28"/>
          <w:szCs w:val="28"/>
        </w:rPr>
      </w:pPr>
      <w:r w:rsidRPr="00D83DB4">
        <w:rPr>
          <w:bCs/>
          <w:sz w:val="28"/>
          <w:szCs w:val="28"/>
        </w:rPr>
        <w:t>- формированию фондов капитального ремонта;</w:t>
      </w:r>
    </w:p>
    <w:p w14:paraId="7A328133" w14:textId="77777777" w:rsidR="006C4ADE" w:rsidRPr="00D83DB4" w:rsidRDefault="006C4ADE" w:rsidP="006C4ADE">
      <w:pPr>
        <w:pStyle w:val="Standard"/>
        <w:ind w:firstLine="560"/>
        <w:jc w:val="both"/>
        <w:rPr>
          <w:sz w:val="28"/>
          <w:szCs w:val="28"/>
        </w:rPr>
      </w:pPr>
      <w:r w:rsidRPr="00D83DB4">
        <w:rPr>
          <w:bCs/>
          <w:sz w:val="28"/>
          <w:szCs w:val="28"/>
        </w:rPr>
        <w:t>- созданию и деятельности юридических лиц, индивидуальных предпринимателей, осуществляющих управление многоквартирными домами, оказывающих услуги и (или) выполняющих работы по содержанию и ремонту общего имущества в многоквартирных домах;</w:t>
      </w:r>
    </w:p>
    <w:p w14:paraId="7E9370DE" w14:textId="77777777" w:rsidR="006C4ADE" w:rsidRPr="00D83DB4" w:rsidRDefault="006C4ADE" w:rsidP="006C4ADE">
      <w:pPr>
        <w:pStyle w:val="Standard"/>
        <w:ind w:firstLine="560"/>
        <w:jc w:val="both"/>
        <w:rPr>
          <w:sz w:val="28"/>
          <w:szCs w:val="28"/>
        </w:rPr>
      </w:pPr>
      <w:r w:rsidRPr="00D83DB4">
        <w:rPr>
          <w:bCs/>
          <w:sz w:val="28"/>
          <w:szCs w:val="28"/>
        </w:rPr>
        <w:t>- предоставлению коммунальных услуг собственникам и пользователям помещений в многоквартирных домах;</w:t>
      </w:r>
    </w:p>
    <w:p w14:paraId="795DF1DA" w14:textId="77777777" w:rsidR="006C4ADE" w:rsidRPr="00D83DB4" w:rsidRDefault="006C4ADE" w:rsidP="006C4ADE">
      <w:pPr>
        <w:pStyle w:val="Standard"/>
        <w:ind w:firstLine="560"/>
        <w:jc w:val="both"/>
        <w:rPr>
          <w:sz w:val="28"/>
          <w:szCs w:val="28"/>
        </w:rPr>
      </w:pPr>
      <w:r w:rsidRPr="00D83DB4">
        <w:rPr>
          <w:bCs/>
          <w:sz w:val="28"/>
          <w:szCs w:val="28"/>
        </w:rPr>
        <w:t xml:space="preserve">- порядку размещения ресурсоснабжающими организациями, лицами, осуществляющими деятельность по управлению многоквартирными домами информации в государственной </w:t>
      </w:r>
      <w:r w:rsidRPr="00D83DB4">
        <w:rPr>
          <w:sz w:val="28"/>
          <w:szCs w:val="28"/>
        </w:rPr>
        <w:t>информационной системе жилищно-коммунального хозяйства (далее - система)</w:t>
      </w:r>
      <w:r w:rsidRPr="00D83DB4">
        <w:rPr>
          <w:bCs/>
          <w:sz w:val="28"/>
          <w:szCs w:val="28"/>
        </w:rPr>
        <w:t>;</w:t>
      </w:r>
    </w:p>
    <w:p w14:paraId="2414261E" w14:textId="77777777" w:rsidR="006C4ADE" w:rsidRPr="00D83DB4" w:rsidRDefault="006C4ADE" w:rsidP="006C4ADE">
      <w:pPr>
        <w:pStyle w:val="Standard"/>
        <w:ind w:firstLine="560"/>
        <w:jc w:val="both"/>
        <w:rPr>
          <w:sz w:val="28"/>
          <w:szCs w:val="28"/>
        </w:rPr>
      </w:pPr>
      <w:r w:rsidRPr="00D83DB4">
        <w:rPr>
          <w:bCs/>
          <w:sz w:val="28"/>
          <w:szCs w:val="28"/>
        </w:rPr>
        <w:t>- обеспечению доступности для инвалидов помещений в многоквартирных домах;</w:t>
      </w:r>
    </w:p>
    <w:p w14:paraId="3407125C" w14:textId="77777777" w:rsidR="006C4ADE" w:rsidRPr="00D83DB4" w:rsidRDefault="006C4ADE" w:rsidP="006C4ADE">
      <w:pPr>
        <w:pStyle w:val="Standard"/>
        <w:ind w:firstLine="560"/>
        <w:jc w:val="both"/>
        <w:rPr>
          <w:sz w:val="28"/>
          <w:szCs w:val="28"/>
        </w:rPr>
      </w:pPr>
      <w:r w:rsidRPr="00D83DB4">
        <w:rPr>
          <w:bCs/>
          <w:sz w:val="28"/>
          <w:szCs w:val="28"/>
        </w:rPr>
        <w:t>- предоставлению жилых помещений в наемных домах социального использования;</w:t>
      </w:r>
    </w:p>
    <w:p w14:paraId="0E581583" w14:textId="77777777" w:rsidR="006C4ADE" w:rsidRPr="00D83DB4" w:rsidRDefault="006C4ADE" w:rsidP="006C4ADE">
      <w:pPr>
        <w:pStyle w:val="Standard"/>
        <w:ind w:firstLine="560"/>
        <w:jc w:val="both"/>
        <w:rPr>
          <w:sz w:val="28"/>
          <w:szCs w:val="28"/>
        </w:rPr>
      </w:pPr>
      <w:r w:rsidRPr="00D83DB4">
        <w:rPr>
          <w:bCs/>
          <w:sz w:val="28"/>
          <w:szCs w:val="28"/>
        </w:rPr>
        <w:t>2) требований энергетической эффективности и оснащенности помещений многоквартирных домов и жилых домов приборами учета используемых энергетических ресурсов;</w:t>
      </w:r>
    </w:p>
    <w:p w14:paraId="643DFE02" w14:textId="77777777" w:rsidR="006C4ADE" w:rsidRPr="00D83DB4" w:rsidRDefault="006C4ADE" w:rsidP="006C4ADE">
      <w:pPr>
        <w:pStyle w:val="Standard"/>
        <w:ind w:firstLine="560"/>
        <w:jc w:val="both"/>
        <w:rPr>
          <w:bCs/>
          <w:sz w:val="28"/>
          <w:szCs w:val="28"/>
        </w:rPr>
      </w:pPr>
      <w:r w:rsidRPr="00D83DB4">
        <w:rPr>
          <w:bCs/>
          <w:sz w:val="28"/>
          <w:szCs w:val="28"/>
        </w:rPr>
        <w:t>3)  правил:</w:t>
      </w:r>
    </w:p>
    <w:p w14:paraId="39466E24" w14:textId="77777777" w:rsidR="006C4ADE" w:rsidRPr="00D83DB4" w:rsidRDefault="006C4ADE" w:rsidP="006C4ADE">
      <w:pPr>
        <w:pStyle w:val="Standard"/>
        <w:ind w:firstLine="560"/>
        <w:jc w:val="both"/>
        <w:rPr>
          <w:sz w:val="28"/>
          <w:szCs w:val="28"/>
        </w:rPr>
      </w:pPr>
      <w:r w:rsidRPr="00D83DB4">
        <w:rPr>
          <w:bCs/>
          <w:sz w:val="28"/>
          <w:szCs w:val="28"/>
        </w:rPr>
        <w:t>- изменения размера платы за содержание жилого помещения в случае оказания услуг и выполнения работ по управлению, содержанию и ремонту общего имущества в многоквартирном доме ненадлежащего качества и (или) с перерывами, превышающими установленную продолжительность;</w:t>
      </w:r>
    </w:p>
    <w:p w14:paraId="5DFC25A1" w14:textId="77777777" w:rsidR="006C4ADE" w:rsidRPr="00D83DB4" w:rsidRDefault="006C4ADE" w:rsidP="006C4ADE">
      <w:pPr>
        <w:pStyle w:val="Standard"/>
        <w:ind w:firstLine="560"/>
        <w:jc w:val="both"/>
        <w:rPr>
          <w:bCs/>
          <w:sz w:val="28"/>
          <w:szCs w:val="28"/>
        </w:rPr>
      </w:pPr>
      <w:r w:rsidRPr="00D83DB4">
        <w:rPr>
          <w:bCs/>
          <w:sz w:val="28"/>
          <w:szCs w:val="28"/>
        </w:rPr>
        <w:t>- содержания общего имущества в многоквартирном доме;</w:t>
      </w:r>
    </w:p>
    <w:p w14:paraId="2D3C876D" w14:textId="77777777" w:rsidR="006C4ADE" w:rsidRPr="00D83DB4" w:rsidRDefault="006C4ADE" w:rsidP="006C4ADE">
      <w:pPr>
        <w:pStyle w:val="Standard"/>
        <w:ind w:firstLine="560"/>
        <w:jc w:val="both"/>
        <w:rPr>
          <w:sz w:val="28"/>
          <w:szCs w:val="28"/>
        </w:rPr>
      </w:pPr>
      <w:r w:rsidRPr="00D83DB4">
        <w:rPr>
          <w:bCs/>
          <w:sz w:val="28"/>
          <w:szCs w:val="28"/>
        </w:rPr>
        <w:t>- изменения размера платы за содержание жилого помещения;</w:t>
      </w:r>
    </w:p>
    <w:p w14:paraId="062436B2" w14:textId="77777777" w:rsidR="006C4ADE" w:rsidRPr="00D83DB4" w:rsidRDefault="006C4ADE" w:rsidP="006C4ADE">
      <w:pPr>
        <w:pStyle w:val="Standard"/>
        <w:ind w:firstLine="560"/>
        <w:jc w:val="both"/>
        <w:rPr>
          <w:bCs/>
          <w:sz w:val="28"/>
          <w:szCs w:val="28"/>
        </w:rPr>
      </w:pPr>
      <w:r w:rsidRPr="00D83DB4">
        <w:rPr>
          <w:bCs/>
          <w:sz w:val="28"/>
          <w:szCs w:val="28"/>
        </w:rPr>
        <w:t>- предоставления, приостановки и ограничения предоставления коммунальных услуг собственникам и пользователям помещений в многоквартирных домах и жилых домов.</w:t>
      </w:r>
    </w:p>
    <w:p w14:paraId="3652F2D4" w14:textId="77777777" w:rsidR="006C4ADE" w:rsidRPr="00D83DB4" w:rsidRDefault="006C4ADE" w:rsidP="006C4ADE">
      <w:pPr>
        <w:shd w:val="clear" w:color="auto" w:fill="FFFFFF"/>
        <w:tabs>
          <w:tab w:val="left" w:pos="898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 количество юридических лиц, осуществляющих управление многоквартирными домами на территории муниципального образования, деятельность которых подлежит муниципальному жилищному контролю, составляет 1.</w:t>
      </w:r>
    </w:p>
    <w:p w14:paraId="273A7048" w14:textId="77777777" w:rsidR="006C4ADE" w:rsidRPr="00D83DB4" w:rsidRDefault="006C4ADE" w:rsidP="006C4ADE">
      <w:pPr>
        <w:shd w:val="clear" w:color="auto" w:fill="FFFFFF"/>
        <w:tabs>
          <w:tab w:val="left" w:pos="898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7F235A7" w14:textId="77777777" w:rsidR="006C4ADE" w:rsidRPr="00D83DB4" w:rsidRDefault="006C4ADE" w:rsidP="006C4ADE">
      <w:pPr>
        <w:numPr>
          <w:ilvl w:val="0"/>
          <w:numId w:val="1"/>
        </w:numPr>
        <w:shd w:val="clear" w:color="auto" w:fill="FFFFFF"/>
        <w:tabs>
          <w:tab w:val="left" w:pos="89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Цели и задачи реализации Программы профилактики </w:t>
      </w:r>
    </w:p>
    <w:p w14:paraId="720103AF" w14:textId="77777777" w:rsidR="006C4ADE" w:rsidRPr="00D83DB4" w:rsidRDefault="006C4ADE" w:rsidP="006C4ADE">
      <w:pPr>
        <w:shd w:val="clear" w:color="auto" w:fill="FFFFFF"/>
        <w:tabs>
          <w:tab w:val="left" w:pos="898"/>
        </w:tabs>
        <w:spacing w:after="0" w:line="240" w:lineRule="auto"/>
        <w:ind w:left="45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2BF73D5F" w14:textId="77777777" w:rsidR="006C4ADE" w:rsidRPr="00D83DB4" w:rsidRDefault="006C4ADE" w:rsidP="006C4AD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3.1. Целями проведения профилактической работы являются:</w:t>
      </w:r>
    </w:p>
    <w:p w14:paraId="46FA3576" w14:textId="77777777" w:rsidR="006C4ADE" w:rsidRPr="00D83DB4" w:rsidRDefault="006C4ADE" w:rsidP="006C4AD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1) стимулирование добросовестного соблюдения обязательных требований всеми контролируемыми лицами;</w:t>
      </w:r>
    </w:p>
    <w:p w14:paraId="07E1C271" w14:textId="77777777" w:rsidR="006C4ADE" w:rsidRPr="00D83DB4" w:rsidRDefault="006C4ADE" w:rsidP="006C4AD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2)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14:paraId="7AED22F8" w14:textId="77777777" w:rsidR="006C4ADE" w:rsidRPr="00D83DB4" w:rsidRDefault="006C4ADE" w:rsidP="006C4AD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3)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 w14:paraId="76636D97" w14:textId="77777777" w:rsidR="006C4ADE" w:rsidRPr="00D83DB4" w:rsidRDefault="006C4ADE" w:rsidP="006C4ADE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3.1. Для достижения основных целей профилактической работы необходимо решение следующих задач:</w:t>
      </w:r>
    </w:p>
    <w:p w14:paraId="5F703077" w14:textId="77777777" w:rsidR="006C4ADE" w:rsidRPr="00D83DB4" w:rsidRDefault="006C4ADE" w:rsidP="006C4AD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предотвращения рисков причинения вреда (ущерба) охраняемым законом ценностям;</w:t>
      </w:r>
    </w:p>
    <w:p w14:paraId="6E0033BF" w14:textId="77777777" w:rsidR="006C4ADE" w:rsidRPr="00D83DB4" w:rsidRDefault="006C4ADE" w:rsidP="006C4AD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профилактических мероприятий, направленных на предотвращение вреда (ущерба) охраняемым законом ценностям;</w:t>
      </w:r>
    </w:p>
    <w:p w14:paraId="18CE2385" w14:textId="77777777" w:rsidR="006C4ADE" w:rsidRPr="00D83DB4" w:rsidRDefault="006C4ADE" w:rsidP="006C4AD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формирование единого понимания обязательных требований у всех участников </w:t>
      </w:r>
      <w:proofErr w:type="spellStart"/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</w:t>
      </w:r>
      <w:proofErr w:type="spellEnd"/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надзорной деятельности;</w:t>
      </w:r>
    </w:p>
    <w:p w14:paraId="373565FB" w14:textId="77777777" w:rsidR="006C4ADE" w:rsidRPr="00D83DB4" w:rsidRDefault="006C4ADE" w:rsidP="006C4AD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информирование, консультирование контролируемых лиц с использованием современных информационно-телекоммуникационных технологий;</w:t>
      </w:r>
    </w:p>
    <w:p w14:paraId="16961EA9" w14:textId="77777777" w:rsidR="006C4ADE" w:rsidRPr="00D83DB4" w:rsidRDefault="006C4ADE" w:rsidP="006C4AD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B4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обеспечение доступности информации об обязательных требованиях и необходимых мерах по их использованию.</w:t>
      </w:r>
    </w:p>
    <w:p w14:paraId="1822F005" w14:textId="77777777" w:rsidR="006C4ADE" w:rsidRPr="005344BC" w:rsidRDefault="006C4ADE" w:rsidP="006C4ADE">
      <w:pPr>
        <w:shd w:val="clear" w:color="auto" w:fill="FFFFFF"/>
        <w:tabs>
          <w:tab w:val="left" w:pos="898"/>
        </w:tabs>
        <w:spacing w:after="0" w:line="240" w:lineRule="auto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6C4ADE" w:rsidRPr="005344BC" w:rsidSect="00023C36">
          <w:pgSz w:w="11906" w:h="16838" w:code="9"/>
          <w:pgMar w:top="851" w:right="707" w:bottom="851" w:left="1843" w:header="567" w:footer="567" w:gutter="0"/>
          <w:cols w:space="708"/>
          <w:titlePg/>
          <w:docGrid w:linePitch="360"/>
        </w:sectPr>
      </w:pPr>
    </w:p>
    <w:p w14:paraId="0F5EB341" w14:textId="77777777" w:rsidR="006C4ADE" w:rsidRPr="005344BC" w:rsidRDefault="006C4ADE" w:rsidP="006C4ADE">
      <w:pPr>
        <w:shd w:val="clear" w:color="auto" w:fill="FFFFFF"/>
        <w:tabs>
          <w:tab w:val="left" w:pos="898"/>
        </w:tabs>
        <w:spacing w:after="0" w:line="240" w:lineRule="auto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0F8A5F" w14:textId="77777777" w:rsidR="006C4ADE" w:rsidRPr="005344BC" w:rsidRDefault="006C4ADE" w:rsidP="006C4ADE">
      <w:pPr>
        <w:shd w:val="clear" w:color="auto" w:fill="FFFFFF"/>
        <w:spacing w:after="0" w:line="240" w:lineRule="auto"/>
        <w:ind w:left="450" w:firstLine="25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23C3C79" w14:textId="77777777" w:rsidR="006C4ADE" w:rsidRPr="00023C36" w:rsidRDefault="006C4ADE" w:rsidP="006C4ADE">
      <w:pPr>
        <w:shd w:val="clear" w:color="auto" w:fill="FFFFFF"/>
        <w:tabs>
          <w:tab w:val="left" w:pos="89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23C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 Перечень профилактических мероприятий</w:t>
      </w:r>
    </w:p>
    <w:tbl>
      <w:tblPr>
        <w:tblW w:w="1531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126"/>
        <w:gridCol w:w="8959"/>
        <w:gridCol w:w="2126"/>
        <w:gridCol w:w="1536"/>
      </w:tblGrid>
      <w:tr w:rsidR="006C4ADE" w:rsidRPr="00023C36" w14:paraId="11B4F188" w14:textId="77777777" w:rsidTr="005063DE">
        <w:tc>
          <w:tcPr>
            <w:tcW w:w="568" w:type="dxa"/>
          </w:tcPr>
          <w:p w14:paraId="6BE8BF40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hanging="2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126" w:type="dxa"/>
          </w:tcPr>
          <w:p w14:paraId="5AFDFD86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left="-273" w:firstLine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8959" w:type="dxa"/>
          </w:tcPr>
          <w:p w14:paraId="5CF3E082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hanging="2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Сведения о мероприятии </w:t>
            </w:r>
          </w:p>
        </w:tc>
        <w:tc>
          <w:tcPr>
            <w:tcW w:w="2126" w:type="dxa"/>
          </w:tcPr>
          <w:p w14:paraId="12F8CB79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hanging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исполнитель </w:t>
            </w:r>
          </w:p>
        </w:tc>
        <w:tc>
          <w:tcPr>
            <w:tcW w:w="1536" w:type="dxa"/>
          </w:tcPr>
          <w:p w14:paraId="6DA2982D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hanging="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исполнения </w:t>
            </w:r>
          </w:p>
        </w:tc>
      </w:tr>
      <w:tr w:rsidR="006C4ADE" w:rsidRPr="00023C36" w14:paraId="6CB72E59" w14:textId="77777777" w:rsidTr="005063DE">
        <w:tc>
          <w:tcPr>
            <w:tcW w:w="568" w:type="dxa"/>
          </w:tcPr>
          <w:p w14:paraId="65A2B98F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hanging="2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</w:tcPr>
          <w:p w14:paraId="2EB583E8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left="-22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Информирование </w:t>
            </w:r>
          </w:p>
        </w:tc>
        <w:tc>
          <w:tcPr>
            <w:tcW w:w="8959" w:type="dxa"/>
          </w:tcPr>
          <w:p w14:paraId="049236C6" w14:textId="77777777" w:rsidR="006C4ADE" w:rsidRPr="00023C36" w:rsidRDefault="006C4ADE" w:rsidP="005063D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gramStart"/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  информирование</w:t>
            </w:r>
            <w:proofErr w:type="gramEnd"/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контролируемых лиц и иных заинтересованных лиц по вопросам соблюдения обязательных требований.</w:t>
            </w:r>
          </w:p>
          <w:p w14:paraId="784BF516" w14:textId="77777777" w:rsidR="006C4ADE" w:rsidRPr="00023C36" w:rsidRDefault="006C4ADE" w:rsidP="005063D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осуществляется посредством размещения соответствующих сведений на официальном сайте муниципального образования «Известковское городское поселение» в информационно-телекоммуникационной сети "Интернет" и в иных формах.</w:t>
            </w:r>
          </w:p>
          <w:p w14:paraId="15063ED0" w14:textId="77777777" w:rsidR="006C4ADE" w:rsidRPr="00023C36" w:rsidRDefault="006C4ADE" w:rsidP="005063D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размещает и поддерживает в актуальном состоянии на своем официальном сайте в сети «Интернет»:</w:t>
            </w:r>
          </w:p>
          <w:p w14:paraId="2BA461BE" w14:textId="77777777" w:rsidR="006C4ADE" w:rsidRPr="00023C36" w:rsidRDefault="006C4ADE" w:rsidP="005063D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 тексты нормативных правовых актов, регулирующих осуществление муниципального </w:t>
            </w:r>
            <w:proofErr w:type="gramStart"/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жилищного  контроля</w:t>
            </w:r>
            <w:proofErr w:type="gramEnd"/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5C4687FE" w14:textId="77777777" w:rsidR="006C4ADE" w:rsidRPr="00023C36" w:rsidRDefault="006C4ADE" w:rsidP="005063D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сведения об изменениях, внесенных в нормативные правовые акты, регулирующие осуществление жилищного контроля, о сроках и порядке их вступления в силу;</w:t>
            </w:r>
            <w:r w:rsidRPr="00023C3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br/>
              <w:t>4) утвержденные проверочные листы в формате, допускающем их использование для самообследования;</w:t>
            </w:r>
          </w:p>
          <w:p w14:paraId="18DC108A" w14:textId="77777777" w:rsidR="006C4ADE" w:rsidRPr="00023C36" w:rsidRDefault="006C4ADE" w:rsidP="00506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5) руководства по соблюдению обязательных требований, разработанные и утвержденные в соответствии с </w:t>
            </w:r>
            <w:hyperlink r:id="rId5" w:anchor="/document/99/565414861/XA00M6G2N3/" w:history="1">
              <w:r w:rsidRPr="00023C36">
                <w:rPr>
                  <w:rFonts w:ascii="Times New Roman" w:eastAsia="Times New Roman" w:hAnsi="Times New Roman" w:cs="Times New Roman"/>
                  <w:color w:val="01745C"/>
                  <w:sz w:val="24"/>
                  <w:szCs w:val="24"/>
                  <w:u w:val="single"/>
                  <w:lang w:eastAsia="ru-RU"/>
                </w:rPr>
                <w:t>Федеральным законом "Об обязательных требованиях в Российской Федерации"</w:t>
              </w:r>
            </w:hyperlink>
            <w:r w:rsidRPr="00023C3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;</w:t>
            </w:r>
          </w:p>
          <w:p w14:paraId="4D733BE0" w14:textId="77777777" w:rsidR="006C4ADE" w:rsidRPr="00023C36" w:rsidRDefault="006C4ADE" w:rsidP="00506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6) перечень индикаторов риска нарушения обязательных требований, порядок отнесения объектов контроля к категориям риска;</w:t>
            </w:r>
          </w:p>
          <w:p w14:paraId="58CCCDA0" w14:textId="77777777" w:rsidR="006C4ADE" w:rsidRPr="00023C36" w:rsidRDefault="006C4ADE" w:rsidP="00506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7) перечень объектов контроля, учитываемых в рамках формирования ежегодного плана контрольных (надзорных) мероприятий, с указанием категории риска;</w:t>
            </w:r>
          </w:p>
          <w:p w14:paraId="43F95761" w14:textId="77777777" w:rsidR="006C4ADE" w:rsidRPr="00023C36" w:rsidRDefault="006C4ADE" w:rsidP="00506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8) программу профилактики рисков причинения вреда и план проведения плановых контрольных (надзорных) мероприятий контрольным (надзорным) органом (при проведении таких мероприятий);</w:t>
            </w:r>
          </w:p>
          <w:p w14:paraId="4F99FF6D" w14:textId="77777777" w:rsidR="006C4ADE" w:rsidRPr="00023C36" w:rsidRDefault="006C4ADE" w:rsidP="00506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9) исчерпывающий перечень сведений, которые могут запрашиваться контрольным (надзорным) органом у контролируемого лица;</w:t>
            </w:r>
          </w:p>
          <w:p w14:paraId="61E8D49C" w14:textId="77777777" w:rsidR="006C4ADE" w:rsidRPr="00023C36" w:rsidRDefault="006C4ADE" w:rsidP="00506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10) сведения о способах получения консультаций по вопросам соблюдения обязательных требований;</w:t>
            </w:r>
          </w:p>
          <w:p w14:paraId="3C31409C" w14:textId="77777777" w:rsidR="006C4ADE" w:rsidRPr="00023C36" w:rsidRDefault="006C4ADE" w:rsidP="00506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lastRenderedPageBreak/>
              <w:t>11) сведения о применении контрольным (надзорным) органом мер стимулирования добросовестности контролируемых лиц;</w:t>
            </w:r>
          </w:p>
          <w:p w14:paraId="488875A4" w14:textId="77777777" w:rsidR="006C4ADE" w:rsidRPr="00023C36" w:rsidRDefault="006C4ADE" w:rsidP="00506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12) сведения о порядке досудебного обжалования решений контрольного (надзорного) органа, действий (бездействия) его должностных лиц;</w:t>
            </w:r>
          </w:p>
          <w:p w14:paraId="3615EDAB" w14:textId="77777777" w:rsidR="006C4ADE" w:rsidRPr="00023C36" w:rsidRDefault="006C4ADE" w:rsidP="00506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13) доклады, содержащие результаты обобщения правоприменительной практики контрольного (надзорного) органа;</w:t>
            </w:r>
          </w:p>
          <w:p w14:paraId="024B91D7" w14:textId="77777777" w:rsidR="006C4ADE" w:rsidRPr="00023C36" w:rsidRDefault="006C4ADE" w:rsidP="005063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14) доклады о муниципальном контроле;</w:t>
            </w:r>
          </w:p>
          <w:p w14:paraId="28269AFB" w14:textId="77777777" w:rsidR="006C4ADE" w:rsidRPr="00023C36" w:rsidRDefault="006C4ADE" w:rsidP="00506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15) информацию о способах и процедуре самообследования (при ее наличии), в том числе методические рекомендации по проведению самообследования и подготовке декларации соблюдения обязательных требований, и информацию о декларациях соблюдения обязательных требований, представленных контролируемыми лицами;</w:t>
            </w:r>
          </w:p>
          <w:p w14:paraId="6C1459AA" w14:textId="77777777" w:rsidR="006C4ADE" w:rsidRPr="00023C36" w:rsidRDefault="006C4ADE" w:rsidP="00506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16) иные сведения, предусмотренные нормативными правовыми актами Российской Федерации, нормативными правовыми актами субъектов Российской Федерации, муниципальными правовыми актами и (или) программами профилактики рисков причинения вреда.</w:t>
            </w:r>
          </w:p>
          <w:p w14:paraId="63C0AE5D" w14:textId="77777777" w:rsidR="006C4ADE" w:rsidRPr="00023C36" w:rsidRDefault="006C4ADE" w:rsidP="005063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71EE1D4B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hanging="2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Начальник организационно-правового отдела администрации  </w:t>
            </w:r>
          </w:p>
        </w:tc>
        <w:tc>
          <w:tcPr>
            <w:tcW w:w="1536" w:type="dxa"/>
          </w:tcPr>
          <w:p w14:paraId="56E6BB95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hanging="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течении года </w:t>
            </w:r>
          </w:p>
        </w:tc>
      </w:tr>
      <w:tr w:rsidR="006C4ADE" w:rsidRPr="00023C36" w14:paraId="37379029" w14:textId="77777777" w:rsidTr="005063DE">
        <w:trPr>
          <w:trHeight w:val="2047"/>
        </w:trPr>
        <w:tc>
          <w:tcPr>
            <w:tcW w:w="568" w:type="dxa"/>
          </w:tcPr>
          <w:p w14:paraId="4A7A09C3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hanging="2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shd w:val="clear" w:color="auto" w:fill="FFFFFF"/>
          </w:tcPr>
          <w:p w14:paraId="46D55A60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left="-8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правоприменительной практики</w:t>
            </w:r>
          </w:p>
        </w:tc>
        <w:tc>
          <w:tcPr>
            <w:tcW w:w="8959" w:type="dxa"/>
            <w:shd w:val="clear" w:color="auto" w:fill="FFFFFF"/>
          </w:tcPr>
          <w:p w14:paraId="01F8FB3B" w14:textId="77777777" w:rsidR="006C4ADE" w:rsidRPr="00023C36" w:rsidRDefault="006C4ADE" w:rsidP="00506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Доклад о правоприменительной практике при осуществлении муниципального жилищного контроля готовится ежегодно до 1 марта года, следующего за отчетным.</w:t>
            </w:r>
          </w:p>
          <w:p w14:paraId="47CABE8E" w14:textId="77777777" w:rsidR="006C4ADE" w:rsidRPr="00023C36" w:rsidRDefault="006C4ADE" w:rsidP="00506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Доклад о правоприменительной практике размещается на официальном сайте муниципального образования в информационно-телекоммуникационной сети "Интернет", до 1 апреля года, следующего за отчетным годом.</w:t>
            </w:r>
          </w:p>
        </w:tc>
        <w:tc>
          <w:tcPr>
            <w:tcW w:w="2126" w:type="dxa"/>
            <w:shd w:val="clear" w:color="auto" w:fill="FFFFFF"/>
          </w:tcPr>
          <w:p w14:paraId="5626460A" w14:textId="130A70CE" w:rsidR="006C4ADE" w:rsidRPr="00023C36" w:rsidRDefault="006C4ADE" w:rsidP="00A9608A">
            <w:pPr>
              <w:tabs>
                <w:tab w:val="left" w:pos="41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специалист-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эксперт </w:t>
            </w: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отдела</w:t>
            </w:r>
            <w:proofErr w:type="gramEnd"/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960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имущественных и земельных отношений </w:t>
            </w:r>
          </w:p>
        </w:tc>
        <w:tc>
          <w:tcPr>
            <w:tcW w:w="1536" w:type="dxa"/>
            <w:shd w:val="clear" w:color="auto" w:fill="FFFFFF"/>
          </w:tcPr>
          <w:p w14:paraId="1559CA06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hanging="2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  <w:p w14:paraId="30A7FA3C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 в год</w:t>
            </w:r>
          </w:p>
        </w:tc>
      </w:tr>
      <w:tr w:rsidR="006C4ADE" w:rsidRPr="00023C36" w14:paraId="5839B485" w14:textId="77777777" w:rsidTr="005063DE">
        <w:tc>
          <w:tcPr>
            <w:tcW w:w="568" w:type="dxa"/>
          </w:tcPr>
          <w:p w14:paraId="69A24FDB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hanging="2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26" w:type="dxa"/>
            <w:shd w:val="clear" w:color="auto" w:fill="FFFFFF"/>
          </w:tcPr>
          <w:p w14:paraId="12DE7208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left="-8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Меры стимулирования добросовестности </w:t>
            </w:r>
          </w:p>
        </w:tc>
        <w:tc>
          <w:tcPr>
            <w:tcW w:w="8959" w:type="dxa"/>
            <w:shd w:val="clear" w:color="auto" w:fill="FFFFFF"/>
          </w:tcPr>
          <w:p w14:paraId="7AC95ED7" w14:textId="77777777" w:rsidR="006C4ADE" w:rsidRPr="00023C36" w:rsidRDefault="006C4ADE" w:rsidP="00506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Меры стимулирования добросовестности и самообследование в качестве профилактических мероприятий Положением не установлены</w:t>
            </w:r>
          </w:p>
        </w:tc>
        <w:tc>
          <w:tcPr>
            <w:tcW w:w="2126" w:type="dxa"/>
            <w:shd w:val="clear" w:color="auto" w:fill="FFFFFF"/>
          </w:tcPr>
          <w:p w14:paraId="1A485851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6" w:type="dxa"/>
            <w:shd w:val="clear" w:color="auto" w:fill="FFFFFF"/>
          </w:tcPr>
          <w:p w14:paraId="6470D8CA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hanging="2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4ADE" w:rsidRPr="00023C36" w14:paraId="382FC998" w14:textId="77777777" w:rsidTr="005063DE">
        <w:tc>
          <w:tcPr>
            <w:tcW w:w="568" w:type="dxa"/>
          </w:tcPr>
          <w:p w14:paraId="38CF24D0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hanging="2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6" w:type="dxa"/>
            <w:shd w:val="clear" w:color="auto" w:fill="FFFFFF"/>
          </w:tcPr>
          <w:p w14:paraId="7DC418E0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hanging="2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Объявление предостережения</w:t>
            </w:r>
          </w:p>
        </w:tc>
        <w:tc>
          <w:tcPr>
            <w:tcW w:w="8959" w:type="dxa"/>
            <w:shd w:val="clear" w:color="auto" w:fill="FFFFFF"/>
          </w:tcPr>
          <w:p w14:paraId="66FB36FE" w14:textId="77777777" w:rsidR="006C4ADE" w:rsidRPr="00023C36" w:rsidRDefault="006C4ADE" w:rsidP="00506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наличии у контрольного органа сведений о готовящихся или возможных нарушениях обязательных требований, а также о непосредственных нарушениях обязательных требований, если указанные сведения не соответствуют утвержденным индикаторам риска нарушения обязательных требований, контрольный орган объявляет контролируемому лицу предостережение о недопустимости нарушения обязательных требований и предлагает принять меры по обеспечению соблюдения обязательных требований.   </w:t>
            </w:r>
          </w:p>
          <w:p w14:paraId="4E79A496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Контролируемое лицо вправе после получения предостережения о недопустимости нарушения обязательных требований подать в администрацию поселения возражение в отношении указанного предостережения в срок не позднее 30 дней со дня получения им предостережения. Возражение в отношении предостережения рассматривается администрацией в течение 30 дней со дня его получения, контролируемому лицу направляется ответ с информацией о согласии или несогласии с возражением. В случае несогласия с возражением указываются соответствующие обоснования.</w:t>
            </w:r>
          </w:p>
        </w:tc>
        <w:tc>
          <w:tcPr>
            <w:tcW w:w="2126" w:type="dxa"/>
            <w:shd w:val="clear" w:color="auto" w:fill="FFFFFF"/>
          </w:tcPr>
          <w:p w14:paraId="7BE60318" w14:textId="099C1F3C" w:rsidR="006C4ADE" w:rsidRPr="00023C36" w:rsidRDefault="00A9608A" w:rsidP="005063DE">
            <w:pPr>
              <w:tabs>
                <w:tab w:val="left" w:pos="4160"/>
              </w:tabs>
              <w:spacing w:after="0" w:line="240" w:lineRule="auto"/>
              <w:ind w:hanging="2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Главный специалист-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эксперт </w:t>
            </w: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отдела</w:t>
            </w:r>
            <w:proofErr w:type="gramEnd"/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имущественных и земельных отношений </w:t>
            </w:r>
          </w:p>
        </w:tc>
        <w:tc>
          <w:tcPr>
            <w:tcW w:w="1536" w:type="dxa"/>
            <w:shd w:val="clear" w:color="auto" w:fill="FFFFFF"/>
          </w:tcPr>
          <w:p w14:paraId="42119938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6C4ADE" w:rsidRPr="00023C36" w14:paraId="4FC33D89" w14:textId="77777777" w:rsidTr="005063DE">
        <w:tc>
          <w:tcPr>
            <w:tcW w:w="568" w:type="dxa"/>
          </w:tcPr>
          <w:p w14:paraId="1C55944D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hanging="2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6" w:type="dxa"/>
            <w:shd w:val="clear" w:color="auto" w:fill="FFFFFF"/>
          </w:tcPr>
          <w:p w14:paraId="1A271DC6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hanging="2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Консультирование</w:t>
            </w:r>
          </w:p>
        </w:tc>
        <w:tc>
          <w:tcPr>
            <w:tcW w:w="8959" w:type="dxa"/>
            <w:shd w:val="clear" w:color="auto" w:fill="FFFFFF"/>
          </w:tcPr>
          <w:p w14:paraId="69ADF990" w14:textId="77777777" w:rsidR="006C4ADE" w:rsidRPr="00023C36" w:rsidRDefault="006C4ADE" w:rsidP="00506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Консультирование осуществляется должностными лицами администрации </w:t>
            </w:r>
            <w:proofErr w:type="spellStart"/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Известковского</w:t>
            </w:r>
            <w:proofErr w:type="spellEnd"/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</w:t>
            </w:r>
            <w:proofErr w:type="gramStart"/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поселения  по</w:t>
            </w:r>
            <w:proofErr w:type="gramEnd"/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телефону, в письменной форме, на личном приеме либо в ходе проведения профилактического мероприятия, контрольного мероприятия. Время консультирования при личном обращении составляет 10 минут.</w:t>
            </w:r>
          </w:p>
          <w:p w14:paraId="524BF1D6" w14:textId="77777777" w:rsidR="006C4ADE" w:rsidRPr="00023C36" w:rsidRDefault="006C4ADE" w:rsidP="00506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Консультирование, осуществляется по следующим вопросам:</w:t>
            </w:r>
          </w:p>
          <w:p w14:paraId="4689877E" w14:textId="77777777" w:rsidR="006C4ADE" w:rsidRPr="00023C36" w:rsidRDefault="006C4ADE" w:rsidP="00506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разъяснение положений нормативных правовых актов, содержащих обязательные требования, оценка соблюдения которых осуществляется в рамках муниципального </w:t>
            </w:r>
            <w:proofErr w:type="gramStart"/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;</w:t>
            </w:r>
            <w:proofErr w:type="gramEnd"/>
          </w:p>
          <w:p w14:paraId="251FC411" w14:textId="77777777" w:rsidR="006C4ADE" w:rsidRPr="00023C36" w:rsidRDefault="006C4ADE" w:rsidP="00506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разъяснение положений нормативных правовых актов, регламентирующих порядок осуществления муниципального контроля;</w:t>
            </w:r>
          </w:p>
          <w:p w14:paraId="4EB18B1A" w14:textId="77777777" w:rsidR="006C4ADE" w:rsidRPr="00023C36" w:rsidRDefault="006C4ADE" w:rsidP="00506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порядок обжалования действий (бездействия) муниципальных инспекторов.</w:t>
            </w:r>
          </w:p>
        </w:tc>
        <w:tc>
          <w:tcPr>
            <w:tcW w:w="2126" w:type="dxa"/>
            <w:shd w:val="clear" w:color="auto" w:fill="FFFFFF"/>
          </w:tcPr>
          <w:p w14:paraId="023B1DC7" w14:textId="2B4939EE" w:rsidR="006C4ADE" w:rsidRPr="00023C36" w:rsidRDefault="00A9608A" w:rsidP="005063DE">
            <w:pPr>
              <w:tabs>
                <w:tab w:val="left" w:pos="4160"/>
              </w:tabs>
              <w:spacing w:after="0" w:line="240" w:lineRule="auto"/>
              <w:ind w:hanging="2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специалист-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эксперт </w:t>
            </w: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отдела</w:t>
            </w:r>
            <w:proofErr w:type="gramEnd"/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имущественных и земельных отношений</w:t>
            </w:r>
          </w:p>
        </w:tc>
        <w:tc>
          <w:tcPr>
            <w:tcW w:w="1536" w:type="dxa"/>
            <w:shd w:val="clear" w:color="auto" w:fill="FFFFFF"/>
          </w:tcPr>
          <w:p w14:paraId="30F20554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hanging="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</w:t>
            </w:r>
            <w:proofErr w:type="gramEnd"/>
          </w:p>
        </w:tc>
      </w:tr>
      <w:tr w:rsidR="006C4ADE" w:rsidRPr="00023C36" w14:paraId="3DE93E5C" w14:textId="77777777" w:rsidTr="005063DE">
        <w:tc>
          <w:tcPr>
            <w:tcW w:w="568" w:type="dxa"/>
          </w:tcPr>
          <w:p w14:paraId="101C8F55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hanging="2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26" w:type="dxa"/>
          </w:tcPr>
          <w:p w14:paraId="32B36C33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hanging="2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Самообследование </w:t>
            </w:r>
          </w:p>
        </w:tc>
        <w:tc>
          <w:tcPr>
            <w:tcW w:w="8959" w:type="dxa"/>
          </w:tcPr>
          <w:p w14:paraId="284A9C79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hanging="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Самообследование осуществляется в автоматизированном режиме с использованием одного из способов, указанных на официальном сайте контрольного (надзорного) органа в сети "Интернет", и может касаться как контролируемого лица в целом, так и его обособленных подразделений</w:t>
            </w:r>
          </w:p>
          <w:p w14:paraId="51618D6C" w14:textId="77777777" w:rsidR="006C4ADE" w:rsidRPr="00023C36" w:rsidRDefault="006C4ADE" w:rsidP="005063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60C54E88" w14:textId="05E8BBC6" w:rsidR="006C4ADE" w:rsidRPr="00023C36" w:rsidRDefault="00A9608A" w:rsidP="005063DE">
            <w:pPr>
              <w:tabs>
                <w:tab w:val="left" w:pos="41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специалист-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эксперт </w:t>
            </w: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отдела</w:t>
            </w:r>
            <w:proofErr w:type="gramEnd"/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имущественных и земельных отношений</w:t>
            </w:r>
          </w:p>
        </w:tc>
        <w:tc>
          <w:tcPr>
            <w:tcW w:w="1536" w:type="dxa"/>
          </w:tcPr>
          <w:p w14:paraId="0C629B37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hanging="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обращения контролируемых лиц</w:t>
            </w:r>
          </w:p>
        </w:tc>
      </w:tr>
      <w:tr w:rsidR="006C4ADE" w:rsidRPr="00023C36" w14:paraId="1310F0EA" w14:textId="77777777" w:rsidTr="005063DE">
        <w:tc>
          <w:tcPr>
            <w:tcW w:w="568" w:type="dxa"/>
          </w:tcPr>
          <w:p w14:paraId="380A1DCC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hanging="2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26" w:type="dxa"/>
            <w:shd w:val="clear" w:color="auto" w:fill="FFFFFF"/>
          </w:tcPr>
          <w:p w14:paraId="15B304B6" w14:textId="77777777" w:rsidR="006C4ADE" w:rsidRDefault="006C4ADE" w:rsidP="00581D52">
            <w:pPr>
              <w:tabs>
                <w:tab w:val="left" w:pos="41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Профилактический визит</w:t>
            </w:r>
          </w:p>
          <w:p w14:paraId="4EDA2CFF" w14:textId="77777777" w:rsidR="00581D52" w:rsidRDefault="00581D52" w:rsidP="00581D52">
            <w:pPr>
              <w:tabs>
                <w:tab w:val="left" w:pos="41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25F4CC" w14:textId="24CFB0A8" w:rsidR="00581D52" w:rsidRPr="00581D52" w:rsidRDefault="00581D52" w:rsidP="005063DE">
            <w:pPr>
              <w:tabs>
                <w:tab w:val="left" w:pos="4160"/>
              </w:tabs>
              <w:spacing w:after="0" w:line="240" w:lineRule="auto"/>
              <w:ind w:hanging="2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1D52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Обязательный профилактический визит</w:t>
            </w:r>
          </w:p>
        </w:tc>
        <w:tc>
          <w:tcPr>
            <w:tcW w:w="8959" w:type="dxa"/>
            <w:shd w:val="clear" w:color="auto" w:fill="FFFFFF"/>
          </w:tcPr>
          <w:p w14:paraId="3D743954" w14:textId="77777777" w:rsidR="00A9608A" w:rsidRPr="00A9608A" w:rsidRDefault="00A9608A" w:rsidP="00A9608A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highlight w:val="white"/>
                <w14:ligatures w14:val="standardContextual"/>
              </w:rPr>
            </w:pPr>
            <w:r w:rsidRPr="00A9608A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highlight w:val="white"/>
                <w14:ligatures w14:val="standardContextual"/>
              </w:rPr>
              <w:t>Профилактический визит</w:t>
            </w:r>
            <w:r w:rsidRPr="00A9608A">
              <w:rPr>
                <w:rFonts w:ascii="Times New Roman" w:hAnsi="Times New Roman" w:cs="Times New Roman"/>
                <w:kern w:val="2"/>
                <w:sz w:val="24"/>
                <w:szCs w:val="24"/>
                <w:highlight w:val="white"/>
                <w14:ligatures w14:val="standardContextual"/>
              </w:rPr>
              <w:t xml:space="preserve"> проводится в форме профилактической беседы инспектором по месту осуществления деятельности контролируемого лица либо путем использования видео-конференц-связи или мобильного приложения «Инспектор».</w:t>
            </w:r>
          </w:p>
          <w:p w14:paraId="2EC82E59" w14:textId="77777777" w:rsidR="00A9608A" w:rsidRPr="00A9608A" w:rsidRDefault="00A9608A" w:rsidP="00A9608A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highlight w:val="white"/>
                <w14:ligatures w14:val="standardContextual"/>
              </w:rPr>
            </w:pPr>
            <w:r w:rsidRPr="00A9608A">
              <w:rPr>
                <w:rFonts w:ascii="Times New Roman" w:hAnsi="Times New Roman" w:cs="Times New Roman"/>
                <w:kern w:val="2"/>
                <w:sz w:val="24"/>
                <w:szCs w:val="24"/>
                <w:highlight w:val="white"/>
                <w14:ligatures w14:val="standardContextual"/>
              </w:rPr>
              <w:t xml:space="preserve">В ходе профилактического визита контролируемое лицо информируется об обязательных требованиях, предъявляемых к его деятельности либо к принадлежащим ему объектам контроля, их соответствии критериям риска, о рекомендуемых способах снижения категории риска, видах, содержании и об интенсивности мероприятий, проводимых в отношении объекта контроля исходя из его отнесения к соответствующей категории риска, а инспектор осуществляет </w:t>
            </w:r>
            <w:r w:rsidRPr="00A9608A">
              <w:rPr>
                <w:rFonts w:ascii="Times New Roman" w:hAnsi="Times New Roman" w:cs="Times New Roman"/>
                <w:kern w:val="2"/>
                <w:sz w:val="24"/>
                <w:szCs w:val="24"/>
                <w:highlight w:val="white"/>
                <w14:ligatures w14:val="standardContextual"/>
              </w:rPr>
              <w:lastRenderedPageBreak/>
              <w:t>ознакомление с объектом контроля, сбор сведений, необходимых для отнесения объектов контроля к категориям риска, и проводит оценку уровня соблюдения контролируемым лицом обязательных требований.</w:t>
            </w:r>
          </w:p>
          <w:p w14:paraId="50A6D636" w14:textId="77777777" w:rsidR="00A9608A" w:rsidRPr="00581D52" w:rsidRDefault="00A9608A" w:rsidP="00A9608A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highlight w:val="white"/>
                <w14:ligatures w14:val="standardContextual"/>
              </w:rPr>
            </w:pPr>
            <w:r w:rsidRPr="00A9608A">
              <w:rPr>
                <w:rFonts w:ascii="Times New Roman" w:hAnsi="Times New Roman" w:cs="Times New Roman"/>
                <w:kern w:val="2"/>
                <w:sz w:val="24"/>
                <w:szCs w:val="24"/>
                <w:highlight w:val="white"/>
                <w14:ligatures w14:val="standardContextual"/>
              </w:rPr>
              <w:t>Профилактический визит проводится по инициативе контрольного (надзорного) органа (обязательный профилактический визит) или по инициативе контролируемого лица.</w:t>
            </w:r>
          </w:p>
          <w:p w14:paraId="072CBCA8" w14:textId="77777777" w:rsidR="00A9608A" w:rsidRPr="00581D52" w:rsidRDefault="00A9608A" w:rsidP="00A9608A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highlight w:val="white"/>
                <w14:ligatures w14:val="standardContextual"/>
              </w:rPr>
            </w:pPr>
          </w:p>
          <w:p w14:paraId="037845B4" w14:textId="77777777" w:rsidR="00A9608A" w:rsidRPr="00581D52" w:rsidRDefault="00A9608A" w:rsidP="00A9608A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white"/>
              </w:rPr>
            </w:pPr>
            <w:r w:rsidRPr="00581D52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white"/>
              </w:rPr>
              <w:t>Обязательный профилактический визит проводится:</w:t>
            </w:r>
          </w:p>
          <w:p w14:paraId="3816CDD4" w14:textId="77777777" w:rsidR="00A9608A" w:rsidRPr="00581D52" w:rsidRDefault="00A9608A" w:rsidP="00A9608A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581D52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1) в отношении контролируемых лиц, принадлежащих им объектов контроля, отнесенных к определенной категории риска, с учетом периодичности проведения обязательных профилактических мероприятий, установленной </w:t>
            </w:r>
            <w:hyperlink r:id="rId6" w:anchor="/document/74449814/entry/2502" w:history="1">
              <w:r w:rsidRPr="00581D52">
                <w:rPr>
                  <w:rStyle w:val="a5"/>
                  <w:rFonts w:ascii="Times New Roman" w:hAnsi="Times New Roman" w:cs="Times New Roman"/>
                  <w:sz w:val="24"/>
                  <w:szCs w:val="24"/>
                  <w:highlight w:val="white"/>
                </w:rPr>
                <w:t>частью 2 статьи 25</w:t>
              </w:r>
            </w:hyperlink>
            <w:r w:rsidRPr="00581D52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  Федерального закона 248-ФЗ;</w:t>
            </w:r>
          </w:p>
          <w:p w14:paraId="5DE303C6" w14:textId="77777777" w:rsidR="00A9608A" w:rsidRPr="00581D52" w:rsidRDefault="00A9608A" w:rsidP="00A9608A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581D52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2) в отношении контролируемых лиц, представивших уведомление о начале осуществления отдельных видов предпринимательской деятельности в соответствии со </w:t>
            </w:r>
            <w:hyperlink r:id="rId7" w:anchor="/document/12164247/entry/8" w:history="1">
              <w:r w:rsidRPr="00581D52">
                <w:rPr>
                  <w:rStyle w:val="a5"/>
                  <w:rFonts w:ascii="Times New Roman" w:hAnsi="Times New Roman" w:cs="Times New Roman"/>
                  <w:sz w:val="24"/>
                  <w:szCs w:val="24"/>
                  <w:highlight w:val="white"/>
                </w:rPr>
                <w:t>статьей 8</w:t>
              </w:r>
            </w:hyperlink>
            <w:r w:rsidRPr="00581D52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 Федерального закона от 26 декабря 2008 года N 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контроля";</w:t>
            </w:r>
          </w:p>
          <w:p w14:paraId="6914A0E3" w14:textId="77777777" w:rsidR="00A9608A" w:rsidRPr="00581D52" w:rsidRDefault="00A9608A" w:rsidP="00A9608A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581D52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3) при наступлении события, указанного в программе проверок, если федеральным законом о виде контроля установлено, что обязательный профилактический визит может быть проведен на основании программы проверок;</w:t>
            </w:r>
          </w:p>
          <w:p w14:paraId="576D1C20" w14:textId="77777777" w:rsidR="00A9608A" w:rsidRPr="00581D52" w:rsidRDefault="00A9608A" w:rsidP="00A9608A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581D52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4) по поручению:</w:t>
            </w:r>
          </w:p>
          <w:p w14:paraId="0FDCD48A" w14:textId="77777777" w:rsidR="00A9608A" w:rsidRPr="00581D52" w:rsidRDefault="00A9608A" w:rsidP="00A9608A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581D52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а) Президента Российской Федерации;</w:t>
            </w:r>
          </w:p>
          <w:p w14:paraId="25D26E9A" w14:textId="746B2FCF" w:rsidR="00A9608A" w:rsidRPr="00581D52" w:rsidRDefault="00A9608A" w:rsidP="00A9608A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581D52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б) Председателя Правительства Российской Федерации или Заместителя Председателя Правительства Российской Федерации</w:t>
            </w:r>
            <w:r w:rsidR="00581D52" w:rsidRPr="00581D52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;</w:t>
            </w:r>
          </w:p>
          <w:p w14:paraId="14E9D3D4" w14:textId="7BAE5AB6" w:rsidR="00A9608A" w:rsidRPr="00581D52" w:rsidRDefault="00A9608A" w:rsidP="00A9608A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581D52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в) высшего должностного лица субъекта Российской Федерации.</w:t>
            </w:r>
          </w:p>
          <w:p w14:paraId="0E04AFFB" w14:textId="77777777" w:rsidR="00A9608A" w:rsidRPr="00581D52" w:rsidRDefault="00A9608A" w:rsidP="00A9608A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581D52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Обязательный профилактический визит не предусматривает отказ контролируемого лица от его проведения.</w:t>
            </w:r>
          </w:p>
          <w:p w14:paraId="64DFFB56" w14:textId="77777777" w:rsidR="00A9608A" w:rsidRPr="00581D52" w:rsidRDefault="00A9608A" w:rsidP="00A9608A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581D52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В рамках обязательного профилактического визита инспектор при необходимости проводит осмотр, истребование необходимых документов, отбор проб (образцов), инструментальное обследование, испытание, экспертизу.</w:t>
            </w:r>
          </w:p>
          <w:p w14:paraId="7FB9F332" w14:textId="77777777" w:rsidR="00A9608A" w:rsidRPr="00581D52" w:rsidRDefault="00A9608A" w:rsidP="00A9608A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581D52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Срок проведения обязательного профилактического визита не может превышать десять рабочих дней и может быть продлен на срок, необходимый для проведения экспертизы, испытаний.</w:t>
            </w:r>
          </w:p>
          <w:p w14:paraId="1BB3C704" w14:textId="77777777" w:rsidR="00A9608A" w:rsidRPr="00581D52" w:rsidRDefault="00A9608A" w:rsidP="00A9608A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581D52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По окончании проведения обязательного профилактического визита </w:t>
            </w:r>
            <w:r w:rsidRPr="00581D52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lastRenderedPageBreak/>
              <w:t>составляется акт о проведении обязательного профилактического визита (далее также – акт обязательного профилактического визита) в порядке, предусмотренном статьей 90 Закона № 248-ФЗ для контрольных (надзорных) мероприятий.</w:t>
            </w:r>
          </w:p>
          <w:p w14:paraId="2504E87F" w14:textId="12BED168" w:rsidR="006C4ADE" w:rsidRPr="00023C36" w:rsidRDefault="006C4ADE" w:rsidP="00A9608A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FFFFFF"/>
          </w:tcPr>
          <w:p w14:paraId="75109E60" w14:textId="3C6DB416" w:rsidR="006C4ADE" w:rsidRPr="00023C36" w:rsidRDefault="00A9608A" w:rsidP="005063DE">
            <w:pPr>
              <w:tabs>
                <w:tab w:val="left" w:pos="4160"/>
              </w:tabs>
              <w:spacing w:after="0" w:line="240" w:lineRule="auto"/>
              <w:ind w:hanging="2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Главный специалист-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эксперт </w:t>
            </w: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отдела</w:t>
            </w:r>
            <w:proofErr w:type="gramEnd"/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имущественных и земельных отношений</w:t>
            </w:r>
          </w:p>
        </w:tc>
        <w:tc>
          <w:tcPr>
            <w:tcW w:w="1536" w:type="dxa"/>
            <w:shd w:val="clear" w:color="auto" w:fill="FFFFFF"/>
          </w:tcPr>
          <w:p w14:paraId="1998B97F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hanging="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581D52" w:rsidRPr="00023C36" w14:paraId="0E51AC49" w14:textId="77777777" w:rsidTr="005063DE">
        <w:tc>
          <w:tcPr>
            <w:tcW w:w="568" w:type="dxa"/>
          </w:tcPr>
          <w:p w14:paraId="7A01539C" w14:textId="3AAF7798" w:rsidR="00581D52" w:rsidRPr="00023C36" w:rsidRDefault="00581D52" w:rsidP="005063DE">
            <w:pPr>
              <w:tabs>
                <w:tab w:val="left" w:pos="4160"/>
              </w:tabs>
              <w:spacing w:after="0" w:line="240" w:lineRule="auto"/>
              <w:ind w:hanging="2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126" w:type="dxa"/>
            <w:shd w:val="clear" w:color="auto" w:fill="FFFFFF"/>
          </w:tcPr>
          <w:p w14:paraId="1FF17E6F" w14:textId="6D7849AE" w:rsidR="00581D52" w:rsidRPr="00023C36" w:rsidRDefault="00581D52" w:rsidP="00581D52">
            <w:pPr>
              <w:tabs>
                <w:tab w:val="left" w:pos="41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Меры стимулирования добросовестности </w:t>
            </w:r>
          </w:p>
        </w:tc>
        <w:tc>
          <w:tcPr>
            <w:tcW w:w="8959" w:type="dxa"/>
            <w:shd w:val="clear" w:color="auto" w:fill="FFFFFF"/>
          </w:tcPr>
          <w:p w14:paraId="2A577178" w14:textId="77777777" w:rsidR="00581D52" w:rsidRPr="00581D52" w:rsidRDefault="00581D52" w:rsidP="00581D52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581D52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В целях мотивации контролируемых лиц к соблюдению обязательных требований администрация проводит мероприятия, направленные на нематериальное поощрение добросовестных контролируемых лиц (далее - меры стимулирования добросовестности).</w:t>
            </w:r>
          </w:p>
          <w:p w14:paraId="77A8C9A1" w14:textId="77777777" w:rsidR="00581D52" w:rsidRPr="00581D52" w:rsidRDefault="00581D52" w:rsidP="00581D52">
            <w:pPr>
              <w:spacing w:after="0" w:line="240" w:lineRule="auto"/>
              <w:ind w:firstLine="66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81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соответствия контролируемого лица критериям добросовестности присвоенная категория риска понижается на одну категорию.</w:t>
            </w:r>
          </w:p>
          <w:p w14:paraId="214C244E" w14:textId="77777777" w:rsidR="00581D52" w:rsidRPr="00581D52" w:rsidRDefault="00581D52" w:rsidP="00581D52">
            <w:pPr>
              <w:spacing w:after="0" w:line="240" w:lineRule="auto"/>
              <w:ind w:firstLine="66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81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определении критериев риска оценка добросовестности контролируемых лиц проводится с учетом сведений (при их наличии), установленных частью 7 статьи 23 </w:t>
            </w:r>
            <w:hyperlink r:id="rId8" w:tgtFrame="_blank" w:history="1">
              <w:r w:rsidRPr="00581D52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Закона №248-ФЗ</w:t>
              </w:r>
            </w:hyperlink>
            <w:r w:rsidRPr="00581D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E8C3E6C" w14:textId="77777777" w:rsidR="00581D52" w:rsidRPr="00A9608A" w:rsidRDefault="00581D52" w:rsidP="00A9608A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highlight w:val="white"/>
                <w14:ligatures w14:val="standardContextual"/>
              </w:rPr>
            </w:pPr>
          </w:p>
        </w:tc>
        <w:tc>
          <w:tcPr>
            <w:tcW w:w="2126" w:type="dxa"/>
            <w:shd w:val="clear" w:color="auto" w:fill="FFFFFF"/>
          </w:tcPr>
          <w:p w14:paraId="35435D66" w14:textId="0E5E37D3" w:rsidR="00581D52" w:rsidRDefault="00581D52" w:rsidP="005063DE">
            <w:pPr>
              <w:tabs>
                <w:tab w:val="left" w:pos="4160"/>
              </w:tabs>
              <w:spacing w:after="0" w:line="240" w:lineRule="auto"/>
              <w:ind w:hanging="2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специалист-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эксперт </w:t>
            </w: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отдела</w:t>
            </w:r>
            <w:proofErr w:type="gramEnd"/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имущественных и земельных отношений</w:t>
            </w:r>
          </w:p>
        </w:tc>
        <w:tc>
          <w:tcPr>
            <w:tcW w:w="1536" w:type="dxa"/>
            <w:shd w:val="clear" w:color="auto" w:fill="FFFFFF"/>
          </w:tcPr>
          <w:p w14:paraId="7462D350" w14:textId="4D223FC7" w:rsidR="00581D52" w:rsidRPr="00023C36" w:rsidRDefault="00581D52" w:rsidP="005063DE">
            <w:pPr>
              <w:tabs>
                <w:tab w:val="left" w:pos="4160"/>
              </w:tabs>
              <w:spacing w:after="0" w:line="240" w:lineRule="auto"/>
              <w:ind w:hanging="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течении года </w:t>
            </w:r>
          </w:p>
        </w:tc>
      </w:tr>
      <w:tr w:rsidR="006C4ADE" w:rsidRPr="00023C36" w14:paraId="4453110D" w14:textId="77777777" w:rsidTr="005063DE">
        <w:tc>
          <w:tcPr>
            <w:tcW w:w="568" w:type="dxa"/>
          </w:tcPr>
          <w:p w14:paraId="0BF70831" w14:textId="29D92DDD" w:rsidR="006C4ADE" w:rsidRPr="00023C36" w:rsidRDefault="00581D52" w:rsidP="005063DE">
            <w:pPr>
              <w:tabs>
                <w:tab w:val="left" w:pos="4160"/>
              </w:tabs>
              <w:spacing w:after="0" w:line="240" w:lineRule="auto"/>
              <w:ind w:hanging="2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26" w:type="dxa"/>
          </w:tcPr>
          <w:p w14:paraId="1F0208B5" w14:textId="77777777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 утверждение программы </w:t>
            </w:r>
          </w:p>
        </w:tc>
        <w:tc>
          <w:tcPr>
            <w:tcW w:w="8959" w:type="dxa"/>
          </w:tcPr>
          <w:p w14:paraId="2C14D77B" w14:textId="3B5C04E5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утверждение программы профилактики рисков причинения вреда (ущерба) охраняемым законом ценностям по муниципальному жилищному контролю на 202</w:t>
            </w:r>
            <w:r w:rsidR="00A960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2126" w:type="dxa"/>
          </w:tcPr>
          <w:p w14:paraId="7E0D0DF9" w14:textId="6EA309DC" w:rsidR="006C4ADE" w:rsidRPr="00023C36" w:rsidRDefault="00A9608A" w:rsidP="005063DE">
            <w:pPr>
              <w:tabs>
                <w:tab w:val="left" w:pos="4160"/>
              </w:tabs>
              <w:spacing w:after="0" w:line="240" w:lineRule="auto"/>
              <w:ind w:hanging="2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специалист-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эксперт </w:t>
            </w: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отдела</w:t>
            </w:r>
            <w:proofErr w:type="gramEnd"/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имущественных и земельных отношений</w:t>
            </w:r>
          </w:p>
        </w:tc>
        <w:tc>
          <w:tcPr>
            <w:tcW w:w="1536" w:type="dxa"/>
          </w:tcPr>
          <w:p w14:paraId="55DE1832" w14:textId="3B595E8E" w:rsidR="006C4ADE" w:rsidRPr="00023C36" w:rsidRDefault="006C4ADE" w:rsidP="005063DE">
            <w:pPr>
              <w:tabs>
                <w:tab w:val="left" w:pos="4160"/>
              </w:tabs>
              <w:spacing w:after="0" w:line="240" w:lineRule="auto"/>
              <w:ind w:hanging="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позднее 20 декабря 202</w:t>
            </w:r>
            <w:r w:rsidR="008144CF" w:rsidRPr="008144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 </w:t>
            </w:r>
          </w:p>
        </w:tc>
      </w:tr>
    </w:tbl>
    <w:p w14:paraId="41C2063A" w14:textId="77777777" w:rsidR="006C4ADE" w:rsidRPr="00023C36" w:rsidRDefault="006C4ADE" w:rsidP="006C4ADE">
      <w:pPr>
        <w:shd w:val="clear" w:color="auto" w:fill="FFFFFF"/>
        <w:spacing w:after="0" w:line="240" w:lineRule="auto"/>
        <w:ind w:left="450" w:firstLine="258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ectPr w:rsidR="006C4ADE" w:rsidRPr="00023C36" w:rsidSect="000105CC">
          <w:pgSz w:w="16838" w:h="11906" w:orient="landscape" w:code="9"/>
          <w:pgMar w:top="1134" w:right="851" w:bottom="1276" w:left="851" w:header="567" w:footer="567" w:gutter="0"/>
          <w:cols w:space="708"/>
          <w:titlePg/>
          <w:docGrid w:linePitch="360"/>
        </w:sectPr>
      </w:pPr>
    </w:p>
    <w:p w14:paraId="4B75A521" w14:textId="77777777" w:rsidR="006C4ADE" w:rsidRPr="00023C36" w:rsidRDefault="006C4ADE" w:rsidP="006C4A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7B4CB675" w14:textId="77777777" w:rsidR="006C4ADE" w:rsidRPr="00023C36" w:rsidRDefault="006C4ADE" w:rsidP="006C4A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23C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5. Показатели результативности и эффективности </w:t>
      </w:r>
    </w:p>
    <w:p w14:paraId="49008DAE" w14:textId="77777777" w:rsidR="006C4ADE" w:rsidRPr="00023C36" w:rsidRDefault="006C4ADE" w:rsidP="006C4A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23C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Программы</w:t>
      </w:r>
    </w:p>
    <w:p w14:paraId="35482AB2" w14:textId="77777777" w:rsidR="006C4ADE" w:rsidRPr="00023C36" w:rsidRDefault="006C4ADE" w:rsidP="006C4A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C9ACA61" w14:textId="77777777" w:rsidR="006C4ADE" w:rsidRPr="00023C36" w:rsidRDefault="006C4ADE" w:rsidP="006C4ADE">
      <w:pPr>
        <w:tabs>
          <w:tab w:val="left" w:pos="7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023C3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социальным и экономическим последствием профилактического воздействия Программы является создание комфортных условий среды посредством доведения до подконтрольных субъектов информации об обязательных требованиях жилищного законодательства в понятной и удобной форме, мотивирующей субъекты к снижению нарушений обязательных требований.</w:t>
      </w:r>
    </w:p>
    <w:p w14:paraId="4952AB4D" w14:textId="77777777" w:rsidR="006C4ADE" w:rsidRPr="00023C36" w:rsidRDefault="006C4ADE" w:rsidP="006C4ADE">
      <w:pPr>
        <w:tabs>
          <w:tab w:val="left" w:pos="770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Отчетные показатели Программы предназначены </w:t>
      </w:r>
      <w:proofErr w:type="gramStart"/>
      <w:r w:rsidRPr="00023C3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 максимальному</w:t>
      </w:r>
      <w:proofErr w:type="gramEnd"/>
      <w:r w:rsidRPr="00023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достижению сокращения количества нарушений подконтрольными субъектами обязательных требований, включая устранения причин, факторов и условий, способствующих возможному нарушению обязательных требований.</w:t>
      </w:r>
    </w:p>
    <w:p w14:paraId="03828E6E" w14:textId="77777777" w:rsidR="006C4ADE" w:rsidRDefault="006C4ADE" w:rsidP="006C4ADE">
      <w:pPr>
        <w:tabs>
          <w:tab w:val="left" w:pos="770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C36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эффективности Программы осуществляется по итогам года с учетом достижения целей программы и отчетных показателей результативности мероприятий.</w:t>
      </w:r>
    </w:p>
    <w:p w14:paraId="429EC330" w14:textId="77777777" w:rsidR="006C4ADE" w:rsidRPr="00023C36" w:rsidRDefault="006C4ADE" w:rsidP="006C4ADE">
      <w:pPr>
        <w:tabs>
          <w:tab w:val="left" w:pos="770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49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0"/>
        <w:gridCol w:w="7202"/>
        <w:gridCol w:w="1701"/>
      </w:tblGrid>
      <w:tr w:rsidR="006C4ADE" w:rsidRPr="00023C36" w14:paraId="4980E63D" w14:textId="77777777" w:rsidTr="006C4ADE">
        <w:trPr>
          <w:trHeight w:hRule="exact" w:val="576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B2EF3D" w14:textId="77777777" w:rsidR="006C4ADE" w:rsidRPr="00023C36" w:rsidRDefault="006C4ADE" w:rsidP="005063DE">
            <w:pPr>
              <w:spacing w:after="0" w:line="240" w:lineRule="auto"/>
              <w:ind w:firstLine="13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14:paraId="6E90D917" w14:textId="77777777" w:rsidR="006C4ADE" w:rsidRPr="00023C36" w:rsidRDefault="006C4ADE" w:rsidP="005063DE">
            <w:pPr>
              <w:spacing w:after="0" w:line="240" w:lineRule="auto"/>
              <w:ind w:firstLine="13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E530B4" w14:textId="77777777" w:rsidR="006C4ADE" w:rsidRPr="00023C36" w:rsidRDefault="006C4ADE" w:rsidP="005063DE">
            <w:pPr>
              <w:spacing w:after="0" w:line="240" w:lineRule="auto"/>
              <w:ind w:firstLine="13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8A5238" w14:textId="77777777" w:rsidR="006C4ADE" w:rsidRPr="00023C36" w:rsidRDefault="006C4ADE" w:rsidP="005063DE">
            <w:pPr>
              <w:spacing w:after="0" w:line="240" w:lineRule="auto"/>
              <w:ind w:firstLine="13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Величина</w:t>
            </w:r>
          </w:p>
        </w:tc>
      </w:tr>
      <w:tr w:rsidR="006C4ADE" w:rsidRPr="00023C36" w14:paraId="0DD0A7E7" w14:textId="77777777" w:rsidTr="00DE6BCC">
        <w:trPr>
          <w:trHeight w:hRule="exact" w:val="1639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0D9F54" w14:textId="77777777" w:rsidR="006C4ADE" w:rsidRPr="00023C36" w:rsidRDefault="006C4ADE" w:rsidP="005063DE">
            <w:pPr>
              <w:spacing w:after="0" w:line="240" w:lineRule="auto"/>
              <w:ind w:firstLine="1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A64C4F" w14:textId="77777777" w:rsidR="006C4ADE" w:rsidRPr="00023C36" w:rsidRDefault="006C4ADE" w:rsidP="005063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1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Полнота информации, размещенной на официальном сайте контрольного органа в сети «Интернет» в соответствии с частью 3 статьи 46 Федерального закона от 31 июля 2021 г. № 248-ФЗ «О государственном контроле (надзоре) и муниципальном контроле в Российской Федерации»</w:t>
            </w:r>
          </w:p>
          <w:p w14:paraId="30CA30AB" w14:textId="77777777" w:rsidR="006C4ADE" w:rsidRPr="00023C36" w:rsidRDefault="006C4ADE" w:rsidP="005063DE">
            <w:pPr>
              <w:spacing w:after="0" w:line="240" w:lineRule="auto"/>
              <w:ind w:firstLine="1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7B9CBEA" w14:textId="77777777" w:rsidR="006C4ADE" w:rsidRPr="00023C36" w:rsidRDefault="006C4ADE" w:rsidP="005063DE">
            <w:pPr>
              <w:spacing w:after="0" w:line="240" w:lineRule="auto"/>
              <w:ind w:firstLine="1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6C4ADE" w:rsidRPr="00023C36" w14:paraId="14658327" w14:textId="77777777" w:rsidTr="006C4ADE">
        <w:trPr>
          <w:trHeight w:hRule="exact" w:val="1000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8C5FEDE" w14:textId="77777777" w:rsidR="006C4ADE" w:rsidRPr="00023C36" w:rsidRDefault="006C4ADE" w:rsidP="005063DE">
            <w:pPr>
              <w:spacing w:after="0" w:line="240" w:lineRule="auto"/>
              <w:ind w:firstLine="1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ECF5C18" w14:textId="77777777" w:rsidR="006C4ADE" w:rsidRPr="00023C36" w:rsidRDefault="006C4ADE" w:rsidP="005063DE">
            <w:pPr>
              <w:autoSpaceDE w:val="0"/>
              <w:autoSpaceDN w:val="0"/>
              <w:adjustRightInd w:val="0"/>
              <w:spacing w:after="0" w:line="240" w:lineRule="auto"/>
              <w:ind w:firstLine="1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  доклада, содержащего результаты обобщения правоприменительной практики по осуществлению муниципального контроля, его опубликование</w:t>
            </w:r>
          </w:p>
          <w:p w14:paraId="740CEF90" w14:textId="77777777" w:rsidR="006C4ADE" w:rsidRPr="00023C36" w:rsidRDefault="006C4ADE" w:rsidP="005063DE">
            <w:pPr>
              <w:spacing w:after="0" w:line="240" w:lineRule="auto"/>
              <w:ind w:firstLine="1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4F686A" w14:textId="77777777" w:rsidR="006C4ADE" w:rsidRPr="00023C36" w:rsidRDefault="006C4ADE" w:rsidP="005063DE">
            <w:pPr>
              <w:spacing w:after="0" w:line="240" w:lineRule="auto"/>
              <w:ind w:firstLine="1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Исполнено </w:t>
            </w:r>
          </w:p>
        </w:tc>
      </w:tr>
      <w:tr w:rsidR="006C4ADE" w:rsidRPr="00023C36" w14:paraId="4507B474" w14:textId="77777777" w:rsidTr="00D83DB4">
        <w:trPr>
          <w:trHeight w:hRule="exact" w:val="2026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5651E13" w14:textId="77777777" w:rsidR="006C4ADE" w:rsidRPr="00023C36" w:rsidRDefault="006C4ADE" w:rsidP="005063DE">
            <w:pPr>
              <w:widowControl w:val="0"/>
              <w:spacing w:after="0" w:line="240" w:lineRule="auto"/>
              <w:ind w:firstLine="131"/>
              <w:jc w:val="center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3.</w:t>
            </w:r>
          </w:p>
        </w:tc>
        <w:tc>
          <w:tcPr>
            <w:tcW w:w="7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33F8D80" w14:textId="77777777" w:rsidR="006C4ADE" w:rsidRPr="00023C36" w:rsidRDefault="006C4ADE" w:rsidP="005063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Доля выданных предостережений по результатам рассмотрения обращений </w:t>
            </w:r>
            <w:proofErr w:type="gramStart"/>
            <w:r w:rsidRPr="00023C36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  подтвердившимися</w:t>
            </w:r>
            <w:proofErr w:type="gramEnd"/>
            <w:r w:rsidRPr="00023C36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 сведениями о готовящихся нарушениях обязательных требований или признаках нарушений обязательных требований </w:t>
            </w:r>
            <w:proofErr w:type="gramStart"/>
            <w:r w:rsidRPr="00023C36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и  в</w:t>
            </w:r>
            <w:proofErr w:type="gramEnd"/>
            <w:r w:rsidRPr="00023C36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 случае отсутствия подтвержденных данных о том, что нарушение обязательных требований причинило вред (ущерб) охраняемым законом ценностям либо создало угрозу причинения вреда (ущерба) охраняемым законом ценностям (%)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245619" w14:textId="77777777" w:rsidR="006C4ADE" w:rsidRPr="00023C36" w:rsidRDefault="006C4ADE" w:rsidP="005063DE">
            <w:pPr>
              <w:spacing w:after="0" w:line="240" w:lineRule="auto"/>
              <w:ind w:firstLine="1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имелось </w:t>
            </w:r>
          </w:p>
        </w:tc>
      </w:tr>
      <w:tr w:rsidR="006C4ADE" w:rsidRPr="00023C36" w14:paraId="701B0486" w14:textId="77777777" w:rsidTr="006C4ADE">
        <w:trPr>
          <w:trHeight w:hRule="exact" w:val="702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3A2A8E5" w14:textId="77777777" w:rsidR="006C4ADE" w:rsidRPr="00023C36" w:rsidRDefault="006C4ADE" w:rsidP="005063DE">
            <w:pPr>
              <w:widowControl w:val="0"/>
              <w:spacing w:after="0" w:line="230" w:lineRule="exact"/>
              <w:ind w:firstLine="1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4.</w:t>
            </w:r>
          </w:p>
        </w:tc>
        <w:tc>
          <w:tcPr>
            <w:tcW w:w="7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2364278" w14:textId="77777777" w:rsidR="006C4ADE" w:rsidRPr="00023C36" w:rsidRDefault="006C4ADE" w:rsidP="005063DE">
            <w:pPr>
              <w:widowControl w:val="0"/>
              <w:spacing w:after="0" w:line="274" w:lineRule="exact"/>
              <w:ind w:firstLine="1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лиц, удовлетворённых консультированием в общем количестве лиц, обратившихся за консультированием</w:t>
            </w:r>
          </w:p>
          <w:p w14:paraId="16A0B0F1" w14:textId="77777777" w:rsidR="006C4ADE" w:rsidRPr="00023C36" w:rsidRDefault="006C4ADE" w:rsidP="005063DE">
            <w:pPr>
              <w:widowControl w:val="0"/>
              <w:spacing w:after="0" w:line="274" w:lineRule="exact"/>
              <w:ind w:firstLine="1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B0BBA2" w14:textId="77777777" w:rsidR="006C4ADE" w:rsidRPr="00023C36" w:rsidRDefault="006C4ADE" w:rsidP="005063DE">
            <w:pPr>
              <w:widowControl w:val="0"/>
              <w:spacing w:after="0" w:line="277" w:lineRule="exact"/>
              <w:ind w:firstLine="1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</w:tbl>
    <w:p w14:paraId="57897E3E" w14:textId="77777777" w:rsidR="006C4ADE" w:rsidRPr="00023C36" w:rsidRDefault="006C4ADE" w:rsidP="006C4ADE">
      <w:pPr>
        <w:shd w:val="clear" w:color="auto" w:fill="FFFFFF"/>
        <w:spacing w:after="0" w:line="240" w:lineRule="auto"/>
        <w:ind w:left="450" w:firstLine="25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0BCEA36" w14:textId="77777777" w:rsidR="006C4ADE" w:rsidRPr="005344BC" w:rsidRDefault="006C4ADE" w:rsidP="006C4ADE">
      <w:pPr>
        <w:shd w:val="clear" w:color="auto" w:fill="FFFFFF"/>
        <w:spacing w:after="0" w:line="240" w:lineRule="auto"/>
        <w:ind w:left="450" w:firstLine="25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A7203B6" w14:textId="77777777" w:rsidR="006C4ADE" w:rsidRPr="005344BC" w:rsidRDefault="006C4ADE" w:rsidP="006C4ADE">
      <w:pPr>
        <w:shd w:val="clear" w:color="auto" w:fill="FFFFFF"/>
        <w:spacing w:after="0" w:line="240" w:lineRule="auto"/>
        <w:ind w:left="450" w:firstLine="25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305651E" w14:textId="77777777" w:rsidR="006C4ADE" w:rsidRDefault="006C4ADE" w:rsidP="006C4ADE">
      <w:pPr>
        <w:shd w:val="clear" w:color="auto" w:fill="FFFFFF"/>
        <w:spacing w:after="0" w:line="240" w:lineRule="auto"/>
        <w:ind w:left="450" w:firstLine="258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0104D717" w14:textId="77777777" w:rsidR="006C4ADE" w:rsidRDefault="006C4ADE" w:rsidP="006C4ADE">
      <w:pPr>
        <w:shd w:val="clear" w:color="auto" w:fill="FFFFFF"/>
        <w:spacing w:after="0" w:line="240" w:lineRule="auto"/>
        <w:ind w:left="450" w:firstLine="258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31BC40C3" w14:textId="77777777" w:rsidR="006C4ADE" w:rsidRDefault="006C4ADE" w:rsidP="006C4ADE">
      <w:pPr>
        <w:shd w:val="clear" w:color="auto" w:fill="FFFFFF"/>
        <w:spacing w:after="0" w:line="240" w:lineRule="auto"/>
        <w:ind w:left="450" w:firstLine="258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1E0D342E" w14:textId="77777777" w:rsidR="006C4ADE" w:rsidRDefault="006C4ADE" w:rsidP="006C4ADE">
      <w:pPr>
        <w:shd w:val="clear" w:color="auto" w:fill="FFFFFF"/>
        <w:spacing w:after="0" w:line="240" w:lineRule="auto"/>
        <w:ind w:left="450" w:firstLine="258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bookmarkEnd w:id="0"/>
    <w:p w14:paraId="54758C2C" w14:textId="77777777" w:rsidR="008E5F83" w:rsidRDefault="008E5F83"/>
    <w:sectPr w:rsidR="008E5F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B81C2F"/>
    <w:multiLevelType w:val="hybridMultilevel"/>
    <w:tmpl w:val="B322CD1C"/>
    <w:lvl w:ilvl="0" w:tplc="AE8833BA">
      <w:start w:val="1"/>
      <w:numFmt w:val="decimal"/>
      <w:lvlText w:val="%1)"/>
      <w:lvlJc w:val="left"/>
      <w:pPr>
        <w:ind w:left="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0" w:hanging="360"/>
      </w:pPr>
    </w:lvl>
    <w:lvl w:ilvl="2" w:tplc="0419001B" w:tentative="1">
      <w:start w:val="1"/>
      <w:numFmt w:val="lowerRoman"/>
      <w:lvlText w:val="%3."/>
      <w:lvlJc w:val="right"/>
      <w:pPr>
        <w:ind w:left="2360" w:hanging="180"/>
      </w:pPr>
    </w:lvl>
    <w:lvl w:ilvl="3" w:tplc="0419000F" w:tentative="1">
      <w:start w:val="1"/>
      <w:numFmt w:val="decimal"/>
      <w:lvlText w:val="%4."/>
      <w:lvlJc w:val="left"/>
      <w:pPr>
        <w:ind w:left="3080" w:hanging="360"/>
      </w:pPr>
    </w:lvl>
    <w:lvl w:ilvl="4" w:tplc="04190019" w:tentative="1">
      <w:start w:val="1"/>
      <w:numFmt w:val="lowerLetter"/>
      <w:lvlText w:val="%5."/>
      <w:lvlJc w:val="left"/>
      <w:pPr>
        <w:ind w:left="3800" w:hanging="360"/>
      </w:pPr>
    </w:lvl>
    <w:lvl w:ilvl="5" w:tplc="0419001B" w:tentative="1">
      <w:start w:val="1"/>
      <w:numFmt w:val="lowerRoman"/>
      <w:lvlText w:val="%6."/>
      <w:lvlJc w:val="right"/>
      <w:pPr>
        <w:ind w:left="4520" w:hanging="180"/>
      </w:pPr>
    </w:lvl>
    <w:lvl w:ilvl="6" w:tplc="0419000F" w:tentative="1">
      <w:start w:val="1"/>
      <w:numFmt w:val="decimal"/>
      <w:lvlText w:val="%7."/>
      <w:lvlJc w:val="left"/>
      <w:pPr>
        <w:ind w:left="5240" w:hanging="360"/>
      </w:pPr>
    </w:lvl>
    <w:lvl w:ilvl="7" w:tplc="04190019" w:tentative="1">
      <w:start w:val="1"/>
      <w:numFmt w:val="lowerLetter"/>
      <w:lvlText w:val="%8."/>
      <w:lvlJc w:val="left"/>
      <w:pPr>
        <w:ind w:left="5960" w:hanging="360"/>
      </w:pPr>
    </w:lvl>
    <w:lvl w:ilvl="8" w:tplc="0419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1" w15:restartNumberingAfterBreak="0">
    <w:nsid w:val="2A426D65"/>
    <w:multiLevelType w:val="multilevel"/>
    <w:tmpl w:val="1DA00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76910358">
    <w:abstractNumId w:val="1"/>
  </w:num>
  <w:num w:numId="2" w16cid:durableId="13310640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F83"/>
    <w:rsid w:val="00025E8B"/>
    <w:rsid w:val="000A71B4"/>
    <w:rsid w:val="002536D1"/>
    <w:rsid w:val="00342099"/>
    <w:rsid w:val="00581D52"/>
    <w:rsid w:val="0061216C"/>
    <w:rsid w:val="006C4ADE"/>
    <w:rsid w:val="006E694C"/>
    <w:rsid w:val="007A70BA"/>
    <w:rsid w:val="008144CF"/>
    <w:rsid w:val="008E5F83"/>
    <w:rsid w:val="0090629D"/>
    <w:rsid w:val="00A9608A"/>
    <w:rsid w:val="00B76446"/>
    <w:rsid w:val="00C22827"/>
    <w:rsid w:val="00D04032"/>
    <w:rsid w:val="00D83DB4"/>
    <w:rsid w:val="00DE6BCC"/>
    <w:rsid w:val="00EA2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B0A7B"/>
  <w15:chartTrackingRefBased/>
  <w15:docId w15:val="{D7CBE1BA-7299-4A88-9DB1-6C68F0C93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DE"/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C4A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6C4ADE"/>
    <w:pPr>
      <w:suppressAutoHyphens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0"/>
      <w:szCs w:val="20"/>
      <w:lang w:eastAsia="zh-CN"/>
      <w14:ligatures w14:val="none"/>
    </w:rPr>
  </w:style>
  <w:style w:type="paragraph" w:styleId="a4">
    <w:name w:val="List Paragraph"/>
    <w:basedOn w:val="a"/>
    <w:uiPriority w:val="34"/>
    <w:qFormat/>
    <w:rsid w:val="006C4ADE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A9608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avo-search.minjust.ru/bigs/showDocument.html?id=CF1F5643-3AEB-4438-9333-2E47F2A9D0E7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nternet.garant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ternet.garant.ru/" TargetMode="External"/><Relationship Id="rId5" Type="http://schemas.openxmlformats.org/officeDocument/2006/relationships/hyperlink" Target="https://plus.gosfinansy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3345</Words>
  <Characters>19071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Известковское городское поселение</dc:creator>
  <cp:keywords/>
  <dc:description/>
  <cp:lastModifiedBy>Известковское городское поселение</cp:lastModifiedBy>
  <cp:revision>2</cp:revision>
  <cp:lastPrinted>2025-11-01T05:41:00Z</cp:lastPrinted>
  <dcterms:created xsi:type="dcterms:W3CDTF">2025-11-01T05:42:00Z</dcterms:created>
  <dcterms:modified xsi:type="dcterms:W3CDTF">2025-11-01T05:42:00Z</dcterms:modified>
</cp:coreProperties>
</file>